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6F59" w:rsidRDefault="00776F59" w:rsidP="00B269E9">
      <w:pPr>
        <w:pStyle w:val="AHPRADocumenttitle"/>
        <w:spacing w:before="0" w:after="0"/>
      </w:pPr>
      <w:bookmarkStart w:id="0" w:name="_GoBack"/>
      <w:bookmarkEnd w:id="0"/>
    </w:p>
    <w:p w:rsidR="00B269E9" w:rsidRPr="008E6BB3" w:rsidRDefault="00B269E9" w:rsidP="00776F59">
      <w:pPr>
        <w:pStyle w:val="AHPRADocumenttitle"/>
        <w:pBdr>
          <w:bottom w:val="single" w:sz="4" w:space="1" w:color="auto"/>
        </w:pBdr>
        <w:spacing w:before="0" w:after="0"/>
        <w:ind w:left="-1247" w:right="5437" w:firstLine="1247"/>
        <w:rPr>
          <w:sz w:val="16"/>
          <w:szCs w:val="16"/>
        </w:rPr>
      </w:pPr>
      <w:r>
        <w:t>Response: What we will do</w:t>
      </w:r>
    </w:p>
    <w:p w:rsidR="00B269E9" w:rsidRPr="008E6BB3" w:rsidRDefault="00B269E9" w:rsidP="00B269E9">
      <w:pPr>
        <w:pStyle w:val="AHPRAHeadline"/>
        <w:spacing w:after="120"/>
        <w:outlineLvl w:val="0"/>
        <w:rPr>
          <w:rFonts w:cs="Arial"/>
          <w:color w:val="60605B"/>
          <w:sz w:val="4"/>
          <w:szCs w:val="4"/>
        </w:rPr>
      </w:pPr>
    </w:p>
    <w:p w:rsidR="00776F59" w:rsidRDefault="00776F59" w:rsidP="00B269E9">
      <w:pPr>
        <w:pStyle w:val="AHPRAbody"/>
      </w:pPr>
    </w:p>
    <w:p w:rsidR="00B269E9" w:rsidRPr="00B269E9" w:rsidRDefault="00B269E9" w:rsidP="00B269E9">
      <w:pPr>
        <w:pStyle w:val="AHPRAbody"/>
      </w:pPr>
      <w:r w:rsidRPr="00B269E9">
        <w:t xml:space="preserve">11 April 2017 </w:t>
      </w:r>
    </w:p>
    <w:p w:rsidR="00993AD1" w:rsidRPr="00B269E9" w:rsidRDefault="00B269E9" w:rsidP="00776F59">
      <w:pPr>
        <w:pStyle w:val="Default"/>
        <w:spacing w:before="200" w:after="200"/>
        <w:rPr>
          <w:rFonts w:ascii="Arial" w:hAnsi="Arial" w:cs="Arial"/>
          <w:color w:val="60605B"/>
          <w:sz w:val="28"/>
          <w:lang w:val="en-AU"/>
        </w:rPr>
      </w:pPr>
      <w:r>
        <w:rPr>
          <w:rFonts w:ascii="Arial" w:hAnsi="Arial" w:cs="Arial"/>
          <w:color w:val="60605B"/>
          <w:sz w:val="28"/>
          <w:lang w:val="en-AU"/>
        </w:rPr>
        <w:t>Response to the r</w:t>
      </w:r>
      <w:r w:rsidR="00993AD1" w:rsidRPr="00B269E9">
        <w:rPr>
          <w:rFonts w:ascii="Arial" w:hAnsi="Arial" w:cs="Arial"/>
          <w:color w:val="60605B"/>
          <w:sz w:val="28"/>
          <w:lang w:val="en-AU"/>
        </w:rPr>
        <w:t xml:space="preserve">ecommendations of the </w:t>
      </w:r>
      <w:r w:rsidR="00993AD1" w:rsidRPr="00B269E9">
        <w:rPr>
          <w:rFonts w:ascii="Arial" w:hAnsi="Arial" w:cs="Arial"/>
          <w:i/>
          <w:color w:val="60605B"/>
          <w:sz w:val="28"/>
          <w:lang w:val="en-AU"/>
        </w:rPr>
        <w:t>Independent review of the use of chaperones to</w:t>
      </w:r>
      <w:r w:rsidR="00993AD1" w:rsidRPr="00B269E9">
        <w:rPr>
          <w:rFonts w:ascii="Arial" w:hAnsi="Arial" w:cs="Arial"/>
          <w:i/>
          <w:color w:val="60605B"/>
        </w:rPr>
        <w:t xml:space="preserve"> </w:t>
      </w:r>
      <w:r w:rsidR="00993AD1" w:rsidRPr="00B269E9">
        <w:rPr>
          <w:rFonts w:ascii="Arial" w:hAnsi="Arial" w:cs="Arial"/>
          <w:i/>
          <w:color w:val="60605B"/>
          <w:sz w:val="28"/>
          <w:lang w:val="en-AU"/>
        </w:rPr>
        <w:t>protect patients in Australia</w:t>
      </w:r>
    </w:p>
    <w:p w:rsidR="00D70672" w:rsidRPr="009636BD" w:rsidRDefault="00D70672" w:rsidP="00776F59">
      <w:pPr>
        <w:pStyle w:val="AHPRASubhead"/>
        <w:spacing w:before="200"/>
      </w:pPr>
      <w:r w:rsidRPr="009636BD">
        <w:t>Overview</w:t>
      </w:r>
    </w:p>
    <w:p w:rsidR="00163D9E" w:rsidRDefault="00163D9E" w:rsidP="00776F59">
      <w:pPr>
        <w:pStyle w:val="AHPRAbody"/>
        <w:spacing w:before="200"/>
        <w:rPr>
          <w:color w:val="000000" w:themeColor="text1"/>
        </w:rPr>
      </w:pPr>
      <w:r w:rsidRPr="00575004">
        <w:rPr>
          <w:color w:val="000000" w:themeColor="text1"/>
        </w:rPr>
        <w:t xml:space="preserve">The report </w:t>
      </w:r>
      <w:r w:rsidR="00860709">
        <w:rPr>
          <w:color w:val="000000" w:themeColor="text1"/>
        </w:rPr>
        <w:t xml:space="preserve">makes 28 recommendations </w:t>
      </w:r>
      <w:r w:rsidR="00691685">
        <w:rPr>
          <w:color w:val="000000" w:themeColor="text1"/>
        </w:rPr>
        <w:t xml:space="preserve">in three </w:t>
      </w:r>
      <w:r w:rsidR="00B269E9">
        <w:rPr>
          <w:color w:val="000000" w:themeColor="text1"/>
        </w:rPr>
        <w:t>main areas.</w:t>
      </w:r>
    </w:p>
    <w:p w:rsidR="00691685" w:rsidRPr="00693881" w:rsidRDefault="00993AD1" w:rsidP="00776F59">
      <w:pPr>
        <w:pStyle w:val="ListParagraph"/>
        <w:numPr>
          <w:ilvl w:val="0"/>
          <w:numId w:val="36"/>
        </w:numPr>
        <w:spacing w:before="200" w:after="200"/>
        <w:jc w:val="left"/>
        <w:rPr>
          <w:sz w:val="20"/>
          <w:szCs w:val="20"/>
        </w:rPr>
      </w:pPr>
      <w:r w:rsidRPr="00693881">
        <w:rPr>
          <w:sz w:val="20"/>
          <w:szCs w:val="20"/>
        </w:rPr>
        <w:t>D</w:t>
      </w:r>
      <w:r w:rsidR="00691685" w:rsidRPr="00693881">
        <w:rPr>
          <w:sz w:val="20"/>
          <w:szCs w:val="20"/>
        </w:rPr>
        <w:t xml:space="preserve">iscontinue the use of chaperone conditions as an interim restriction in response to allegations of sexual misconduct </w:t>
      </w:r>
      <w:r w:rsidRPr="00693881">
        <w:rPr>
          <w:sz w:val="20"/>
          <w:szCs w:val="20"/>
        </w:rPr>
        <w:t xml:space="preserve">and make </w:t>
      </w:r>
      <w:r w:rsidR="00691685" w:rsidRPr="00693881">
        <w:rPr>
          <w:sz w:val="20"/>
          <w:szCs w:val="20"/>
        </w:rPr>
        <w:t xml:space="preserve">greater use of gender-based </w:t>
      </w:r>
      <w:r w:rsidR="0053553E">
        <w:rPr>
          <w:sz w:val="20"/>
          <w:szCs w:val="20"/>
        </w:rPr>
        <w:t xml:space="preserve">restrictions, </w:t>
      </w:r>
      <w:r w:rsidR="00691685" w:rsidRPr="00693881">
        <w:rPr>
          <w:sz w:val="20"/>
          <w:szCs w:val="20"/>
        </w:rPr>
        <w:t xml:space="preserve">prohibitions </w:t>
      </w:r>
      <w:r w:rsidR="0053553E">
        <w:rPr>
          <w:sz w:val="20"/>
          <w:szCs w:val="20"/>
        </w:rPr>
        <w:t xml:space="preserve">on patient contact </w:t>
      </w:r>
      <w:r w:rsidR="00691685" w:rsidRPr="00693881">
        <w:rPr>
          <w:sz w:val="20"/>
          <w:szCs w:val="20"/>
        </w:rPr>
        <w:t>and suspensions.</w:t>
      </w:r>
    </w:p>
    <w:p w:rsidR="00691685" w:rsidRPr="00693881" w:rsidRDefault="00993AD1" w:rsidP="00776F59">
      <w:pPr>
        <w:pStyle w:val="Bulletlevel1"/>
        <w:numPr>
          <w:ilvl w:val="0"/>
          <w:numId w:val="36"/>
        </w:numPr>
        <w:spacing w:before="200" w:after="200"/>
      </w:pPr>
      <w:r w:rsidRPr="00693881">
        <w:t xml:space="preserve">Only use </w:t>
      </w:r>
      <w:r w:rsidR="00691685" w:rsidRPr="00693881">
        <w:t>chaperones in exceptional cases</w:t>
      </w:r>
      <w:r w:rsidR="0053553E">
        <w:t xml:space="preserve">. Where chaperone conditions are used, tighten the requirements </w:t>
      </w:r>
      <w:r w:rsidR="00691685" w:rsidRPr="00693881">
        <w:t xml:space="preserve">and </w:t>
      </w:r>
      <w:r w:rsidR="00860709">
        <w:t xml:space="preserve">provide more </w:t>
      </w:r>
      <w:r w:rsidR="00691685" w:rsidRPr="00693881">
        <w:t>information for patients</w:t>
      </w:r>
      <w:r w:rsidR="00B269E9">
        <w:t>.</w:t>
      </w:r>
    </w:p>
    <w:p w:rsidR="00691685" w:rsidRPr="00693881" w:rsidRDefault="00691685" w:rsidP="00776F59">
      <w:pPr>
        <w:pStyle w:val="Bulletlevel1"/>
        <w:numPr>
          <w:ilvl w:val="0"/>
          <w:numId w:val="36"/>
        </w:numPr>
        <w:spacing w:before="200" w:after="200"/>
        <w:rPr>
          <w:szCs w:val="20"/>
        </w:rPr>
      </w:pPr>
      <w:r w:rsidRPr="00693881">
        <w:t xml:space="preserve">Improve </w:t>
      </w:r>
      <w:r w:rsidR="00860709">
        <w:t xml:space="preserve">the </w:t>
      </w:r>
      <w:r w:rsidRPr="00693881">
        <w:t xml:space="preserve">handling of sexual misconduct cases by </w:t>
      </w:r>
      <w:r w:rsidR="009B5A8B">
        <w:rPr>
          <w:lang w:val="en-AU"/>
        </w:rPr>
        <w:t xml:space="preserve">the Medical Board of Australia (MBA) </w:t>
      </w:r>
      <w:r w:rsidRPr="00693881">
        <w:rPr>
          <w:szCs w:val="20"/>
        </w:rPr>
        <w:t xml:space="preserve">and </w:t>
      </w:r>
      <w:r w:rsidR="009B5A8B">
        <w:rPr>
          <w:szCs w:val="20"/>
          <w:lang w:val="en-AU"/>
        </w:rPr>
        <w:t xml:space="preserve">the Australian Health Practitioner Regulation Agency (AHPRA) </w:t>
      </w:r>
      <w:r w:rsidRPr="00693881">
        <w:rPr>
          <w:szCs w:val="20"/>
        </w:rPr>
        <w:t xml:space="preserve">to </w:t>
      </w:r>
      <w:r w:rsidR="00993AD1" w:rsidRPr="00693881">
        <w:rPr>
          <w:szCs w:val="20"/>
        </w:rPr>
        <w:t>ensure</w:t>
      </w:r>
      <w:r w:rsidRPr="00693881">
        <w:rPr>
          <w:szCs w:val="20"/>
        </w:rPr>
        <w:t xml:space="preserve"> </w:t>
      </w:r>
      <w:r w:rsidR="00860709">
        <w:rPr>
          <w:szCs w:val="20"/>
        </w:rPr>
        <w:t xml:space="preserve">greater </w:t>
      </w:r>
      <w:r w:rsidRPr="00693881">
        <w:rPr>
          <w:szCs w:val="20"/>
        </w:rPr>
        <w:t>responsiveness, timeline</w:t>
      </w:r>
      <w:r w:rsidR="00860709">
        <w:rPr>
          <w:szCs w:val="20"/>
        </w:rPr>
        <w:t>s</w:t>
      </w:r>
      <w:r w:rsidRPr="00693881">
        <w:rPr>
          <w:szCs w:val="20"/>
        </w:rPr>
        <w:t>s and national consistency.</w:t>
      </w:r>
    </w:p>
    <w:p w:rsidR="00575004" w:rsidRPr="00575004" w:rsidRDefault="00575004" w:rsidP="00776F59">
      <w:pPr>
        <w:pStyle w:val="AHPRASubhead"/>
        <w:spacing w:before="200"/>
      </w:pPr>
      <w:r>
        <w:t xml:space="preserve">What are </w:t>
      </w:r>
      <w:r w:rsidRPr="00575004">
        <w:t xml:space="preserve">the MBA and AHPRA doing to respond? </w:t>
      </w:r>
    </w:p>
    <w:p w:rsidR="00655B49" w:rsidRDefault="008E3F98" w:rsidP="00776F59">
      <w:pPr>
        <w:spacing w:before="200" w:after="200"/>
        <w:jc w:val="left"/>
        <w:rPr>
          <w:sz w:val="20"/>
          <w:szCs w:val="20"/>
        </w:rPr>
      </w:pPr>
      <w:r w:rsidRPr="008E3F98">
        <w:rPr>
          <w:sz w:val="20"/>
          <w:szCs w:val="20"/>
        </w:rPr>
        <w:t xml:space="preserve">The MBA and AHPRA </w:t>
      </w:r>
      <w:r w:rsidR="005F3493">
        <w:rPr>
          <w:sz w:val="20"/>
          <w:szCs w:val="20"/>
        </w:rPr>
        <w:t>acce</w:t>
      </w:r>
      <w:r w:rsidR="00860709">
        <w:rPr>
          <w:sz w:val="20"/>
          <w:szCs w:val="20"/>
        </w:rPr>
        <w:t xml:space="preserve">pt all of the recommendations of </w:t>
      </w:r>
      <w:r w:rsidRPr="008E3F98">
        <w:rPr>
          <w:sz w:val="20"/>
          <w:szCs w:val="20"/>
        </w:rPr>
        <w:t xml:space="preserve">the report </w:t>
      </w:r>
      <w:r w:rsidR="00860709">
        <w:rPr>
          <w:sz w:val="20"/>
          <w:szCs w:val="20"/>
        </w:rPr>
        <w:t xml:space="preserve">given </w:t>
      </w:r>
      <w:r w:rsidRPr="008E3F98">
        <w:rPr>
          <w:sz w:val="20"/>
          <w:szCs w:val="20"/>
        </w:rPr>
        <w:t>Professor Paterson</w:t>
      </w:r>
      <w:r w:rsidR="00860709">
        <w:rPr>
          <w:sz w:val="20"/>
          <w:szCs w:val="20"/>
        </w:rPr>
        <w:t xml:space="preserve">’s conclusion that </w:t>
      </w:r>
      <w:r w:rsidR="00693881">
        <w:rPr>
          <w:sz w:val="20"/>
          <w:szCs w:val="20"/>
        </w:rPr>
        <w:t xml:space="preserve">the </w:t>
      </w:r>
      <w:r w:rsidR="00860709">
        <w:rPr>
          <w:sz w:val="20"/>
          <w:szCs w:val="20"/>
        </w:rPr>
        <w:t xml:space="preserve">continued </w:t>
      </w:r>
      <w:r w:rsidR="00693881">
        <w:rPr>
          <w:sz w:val="20"/>
          <w:szCs w:val="20"/>
        </w:rPr>
        <w:t xml:space="preserve">use of chaperone conditions in response to allegations of sexual misconduct is no longer consistent with community expectations and they are not </w:t>
      </w:r>
      <w:r w:rsidR="00D91A93">
        <w:rPr>
          <w:sz w:val="20"/>
          <w:szCs w:val="20"/>
        </w:rPr>
        <w:t xml:space="preserve">always </w:t>
      </w:r>
      <w:r w:rsidR="00693881">
        <w:rPr>
          <w:sz w:val="20"/>
          <w:szCs w:val="20"/>
        </w:rPr>
        <w:t>effective in safeguarding patients.</w:t>
      </w:r>
    </w:p>
    <w:p w:rsidR="00913D55" w:rsidRPr="00913D55" w:rsidRDefault="00693881" w:rsidP="00776F59">
      <w:pPr>
        <w:pStyle w:val="AHPRAbody"/>
        <w:spacing w:before="200"/>
      </w:pPr>
      <w:r>
        <w:t xml:space="preserve">The </w:t>
      </w:r>
      <w:r w:rsidR="00913D55" w:rsidRPr="00913D55">
        <w:t>MBA and AHPRA have started to implement recommendations, including:</w:t>
      </w:r>
    </w:p>
    <w:p w:rsidR="00913D55" w:rsidRPr="00693881" w:rsidRDefault="00B269E9" w:rsidP="00776F59">
      <w:pPr>
        <w:pStyle w:val="Bulletlevel2"/>
        <w:numPr>
          <w:ilvl w:val="0"/>
          <w:numId w:val="34"/>
        </w:numPr>
        <w:spacing w:before="200" w:after="200"/>
      </w:pPr>
      <w:r>
        <w:t>e</w:t>
      </w:r>
      <w:r w:rsidR="00913D55" w:rsidRPr="00693881">
        <w:t xml:space="preserve">stablishing a specialist committee </w:t>
      </w:r>
      <w:r w:rsidR="00DC0053" w:rsidRPr="00693881">
        <w:t xml:space="preserve">of the MBA to make decisions about all allegations of sexual </w:t>
      </w:r>
      <w:r>
        <w:rPr>
          <w:lang w:val="en-AU"/>
        </w:rPr>
        <w:t xml:space="preserve">misconduct </w:t>
      </w:r>
      <w:r w:rsidR="00D91A93">
        <w:rPr>
          <w:lang w:val="en-AU"/>
        </w:rPr>
        <w:t xml:space="preserve">to </w:t>
      </w:r>
      <w:r w:rsidR="00913D55" w:rsidRPr="00693881">
        <w:t>be in place by</w:t>
      </w:r>
      <w:r w:rsidR="00216A5A">
        <w:t xml:space="preserve"> 1 June</w:t>
      </w:r>
      <w:r w:rsidR="0053553E">
        <w:t xml:space="preserve"> 2017</w:t>
      </w:r>
    </w:p>
    <w:p w:rsidR="00DC0053" w:rsidRPr="00693881" w:rsidRDefault="00B269E9" w:rsidP="00776F59">
      <w:pPr>
        <w:pStyle w:val="Bulletlevel2"/>
        <w:numPr>
          <w:ilvl w:val="0"/>
          <w:numId w:val="34"/>
        </w:numPr>
        <w:spacing w:before="200" w:after="200"/>
      </w:pPr>
      <w:r>
        <w:t>e</w:t>
      </w:r>
      <w:r w:rsidR="00DC0053" w:rsidRPr="00693881">
        <w:t xml:space="preserve">stablishing a </w:t>
      </w:r>
      <w:r w:rsidR="00E0418A">
        <w:t xml:space="preserve">specialist AHPRA </w:t>
      </w:r>
      <w:r w:rsidR="00DC0053" w:rsidRPr="00693881">
        <w:t xml:space="preserve">team to </w:t>
      </w:r>
      <w:r w:rsidR="00E0418A">
        <w:t xml:space="preserve">deal with </w:t>
      </w:r>
      <w:r w:rsidR="00DC0053" w:rsidRPr="00693881">
        <w:t xml:space="preserve">allegations of sexual misconduct commencing from </w:t>
      </w:r>
      <w:r w:rsidR="00DE533E">
        <w:t>May 2017</w:t>
      </w:r>
    </w:p>
    <w:p w:rsidR="00E0418A" w:rsidRPr="00693881" w:rsidRDefault="00B269E9" w:rsidP="00776F59">
      <w:pPr>
        <w:pStyle w:val="Bulletlevel2"/>
        <w:numPr>
          <w:ilvl w:val="0"/>
          <w:numId w:val="34"/>
        </w:numPr>
        <w:spacing w:before="200" w:after="200"/>
      </w:pPr>
      <w:proofErr w:type="gramStart"/>
      <w:r>
        <w:t>p</w:t>
      </w:r>
      <w:r w:rsidR="0053553E">
        <w:t>roviding</w:t>
      </w:r>
      <w:proofErr w:type="gramEnd"/>
      <w:r w:rsidR="0053553E">
        <w:t xml:space="preserve"> additional training to</w:t>
      </w:r>
      <w:r w:rsidR="00E0418A" w:rsidRPr="00693881">
        <w:t xml:space="preserve"> our</w:t>
      </w:r>
      <w:r w:rsidR="0053553E">
        <w:t xml:space="preserve"> specialist</w:t>
      </w:r>
      <w:r w:rsidR="00E0418A" w:rsidRPr="00693881">
        <w:t xml:space="preserve"> notifications team</w:t>
      </w:r>
      <w:r w:rsidR="00D91A93">
        <w:t xml:space="preserve"> and committee</w:t>
      </w:r>
      <w:r w:rsidR="0053553E">
        <w:t xml:space="preserve"> </w:t>
      </w:r>
      <w:r w:rsidR="00E0418A" w:rsidRPr="00693881">
        <w:t xml:space="preserve">to improve our </w:t>
      </w:r>
      <w:r w:rsidR="00D91A93">
        <w:t>handling of these matters</w:t>
      </w:r>
      <w:r w:rsidR="0053553E">
        <w:t xml:space="preserve">. New </w:t>
      </w:r>
      <w:r w:rsidR="00E0418A" w:rsidRPr="00693881">
        <w:t xml:space="preserve">training </w:t>
      </w:r>
      <w:r w:rsidR="0053553E">
        <w:t xml:space="preserve">will </w:t>
      </w:r>
      <w:r w:rsidR="00D91A93">
        <w:t xml:space="preserve">start in </w:t>
      </w:r>
      <w:r w:rsidR="00216A5A">
        <w:t xml:space="preserve">May </w:t>
      </w:r>
      <w:r w:rsidR="00DE533E">
        <w:t xml:space="preserve"> 2017</w:t>
      </w:r>
    </w:p>
    <w:p w:rsidR="00913D55" w:rsidRPr="00693881" w:rsidRDefault="00B269E9" w:rsidP="00776F59">
      <w:pPr>
        <w:pStyle w:val="Bulletlevel2"/>
        <w:numPr>
          <w:ilvl w:val="0"/>
          <w:numId w:val="34"/>
        </w:numPr>
        <w:spacing w:before="200" w:after="200"/>
      </w:pPr>
      <w:proofErr w:type="spellStart"/>
      <w:r>
        <w:t>f</w:t>
      </w:r>
      <w:r w:rsidR="001E0A3F">
        <w:t>inalising</w:t>
      </w:r>
      <w:proofErr w:type="spellEnd"/>
      <w:r w:rsidR="001E0A3F">
        <w:t xml:space="preserve"> </w:t>
      </w:r>
      <w:r w:rsidR="00693881" w:rsidRPr="00693881">
        <w:t xml:space="preserve">an audit of all current </w:t>
      </w:r>
      <w:r w:rsidR="00DC0053" w:rsidRPr="00693881">
        <w:t>notifications that relate to allegations of sexual misconduct in light of the report</w:t>
      </w:r>
      <w:r w:rsidR="00096B67">
        <w:t xml:space="preserve"> and </w:t>
      </w:r>
      <w:r w:rsidR="00D91A93">
        <w:t>reviewing</w:t>
      </w:r>
      <w:r w:rsidR="00096B67">
        <w:t xml:space="preserve"> practitioners </w:t>
      </w:r>
      <w:r w:rsidR="00D91A93">
        <w:t xml:space="preserve">who are </w:t>
      </w:r>
      <w:r w:rsidR="00096B67">
        <w:t>currently subject to chaperone conditions</w:t>
      </w:r>
      <w:r>
        <w:t>, and</w:t>
      </w:r>
    </w:p>
    <w:p w:rsidR="00913D55" w:rsidRPr="00693881" w:rsidRDefault="00B269E9" w:rsidP="00776F59">
      <w:pPr>
        <w:pStyle w:val="Bulletlevel2"/>
        <w:numPr>
          <w:ilvl w:val="0"/>
          <w:numId w:val="34"/>
        </w:numPr>
        <w:spacing w:before="200" w:after="200"/>
      </w:pPr>
      <w:proofErr w:type="gramStart"/>
      <w:r>
        <w:t>w</w:t>
      </w:r>
      <w:r w:rsidR="00913D55" w:rsidRPr="00693881">
        <w:t>riting</w:t>
      </w:r>
      <w:proofErr w:type="gramEnd"/>
      <w:r w:rsidR="00913D55" w:rsidRPr="00693881">
        <w:t xml:space="preserve"> to all police departments</w:t>
      </w:r>
      <w:r w:rsidR="0053553E">
        <w:t xml:space="preserve"> to</w:t>
      </w:r>
      <w:r w:rsidR="00913D55" w:rsidRPr="00693881">
        <w:t xml:space="preserve"> se</w:t>
      </w:r>
      <w:r w:rsidR="0053553E">
        <w:t>t up</w:t>
      </w:r>
      <w:r w:rsidR="00913D55" w:rsidRPr="00693881">
        <w:t xml:space="preserve"> meetings to establish clear inter</w:t>
      </w:r>
      <w:r w:rsidR="0053553E">
        <w:t>-</w:t>
      </w:r>
      <w:r w:rsidR="00913D55" w:rsidRPr="00693881">
        <w:t>agency protocols.</w:t>
      </w:r>
    </w:p>
    <w:p w:rsidR="00B518E6" w:rsidRDefault="00E0418A" w:rsidP="00776F59">
      <w:pPr>
        <w:pStyle w:val="AHPRAbody"/>
        <w:spacing w:before="200"/>
      </w:pPr>
      <w:r>
        <w:t xml:space="preserve">The response </w:t>
      </w:r>
      <w:r w:rsidR="00575004">
        <w:t xml:space="preserve">from MBA and AHPRA is </w:t>
      </w:r>
      <w:r w:rsidR="00575004" w:rsidRPr="00575004">
        <w:t>summarised in the table below.</w:t>
      </w:r>
    </w:p>
    <w:p w:rsidR="00776F59" w:rsidRDefault="00776F59" w:rsidP="00776F59">
      <w:pPr>
        <w:pStyle w:val="AHPRAbody"/>
        <w:spacing w:before="200"/>
      </w:pPr>
    </w:p>
    <w:tbl>
      <w:tblPr>
        <w:tblStyle w:val="TableGrid"/>
        <w:tblW w:w="10031" w:type="dxa"/>
        <w:tblLook w:val="04A0" w:firstRow="1" w:lastRow="0" w:firstColumn="1" w:lastColumn="0" w:noHBand="0" w:noVBand="1"/>
      </w:tblPr>
      <w:tblGrid>
        <w:gridCol w:w="2093"/>
        <w:gridCol w:w="7938"/>
      </w:tblGrid>
      <w:tr w:rsidR="005F3B0F" w:rsidRPr="00776F59" w:rsidTr="00776F59">
        <w:trPr>
          <w:tblHeader/>
        </w:trPr>
        <w:tc>
          <w:tcPr>
            <w:tcW w:w="2093" w:type="dxa"/>
            <w:shd w:val="clear" w:color="auto" w:fill="007DC3" w:themeFill="accent1"/>
          </w:tcPr>
          <w:p w:rsidR="005F3B0F" w:rsidRPr="00776F59" w:rsidRDefault="00327215" w:rsidP="00776F59">
            <w:pPr>
              <w:spacing w:before="200" w:after="200"/>
              <w:jc w:val="left"/>
              <w:rPr>
                <w:b/>
                <w:color w:val="FFFFFF" w:themeColor="background1"/>
                <w:sz w:val="20"/>
                <w:szCs w:val="20"/>
              </w:rPr>
            </w:pPr>
            <w:r w:rsidRPr="00776F59">
              <w:rPr>
                <w:b/>
                <w:color w:val="FFFFFF" w:themeColor="background1"/>
                <w:sz w:val="20"/>
                <w:szCs w:val="20"/>
              </w:rPr>
              <w:lastRenderedPageBreak/>
              <w:t>Area</w:t>
            </w:r>
            <w:r w:rsidR="00913D55" w:rsidRPr="00776F59">
              <w:rPr>
                <w:b/>
                <w:color w:val="FFFFFF" w:themeColor="background1"/>
                <w:sz w:val="20"/>
                <w:szCs w:val="20"/>
              </w:rPr>
              <w:t xml:space="preserve"> of focus</w:t>
            </w:r>
          </w:p>
        </w:tc>
        <w:tc>
          <w:tcPr>
            <w:tcW w:w="7938" w:type="dxa"/>
            <w:shd w:val="clear" w:color="auto" w:fill="007DC3" w:themeFill="accent1"/>
          </w:tcPr>
          <w:p w:rsidR="00913D55" w:rsidRPr="00776F59" w:rsidRDefault="00327215" w:rsidP="00776F59">
            <w:pPr>
              <w:spacing w:before="200" w:after="200"/>
              <w:jc w:val="left"/>
              <w:rPr>
                <w:b/>
                <w:color w:val="FFFFFF" w:themeColor="background1"/>
                <w:sz w:val="20"/>
                <w:szCs w:val="20"/>
              </w:rPr>
            </w:pPr>
            <w:r w:rsidRPr="00776F59">
              <w:rPr>
                <w:b/>
                <w:color w:val="FFFFFF" w:themeColor="background1"/>
                <w:sz w:val="20"/>
                <w:szCs w:val="20"/>
              </w:rPr>
              <w:t xml:space="preserve">What </w:t>
            </w:r>
            <w:r w:rsidR="00575004" w:rsidRPr="00776F59">
              <w:rPr>
                <w:b/>
                <w:color w:val="FFFFFF" w:themeColor="background1"/>
                <w:sz w:val="20"/>
                <w:szCs w:val="20"/>
              </w:rPr>
              <w:t xml:space="preserve">are </w:t>
            </w:r>
            <w:r w:rsidRPr="00776F59">
              <w:rPr>
                <w:b/>
                <w:color w:val="FFFFFF" w:themeColor="background1"/>
                <w:sz w:val="20"/>
                <w:szCs w:val="20"/>
              </w:rPr>
              <w:t xml:space="preserve">we </w:t>
            </w:r>
            <w:r w:rsidR="00575004" w:rsidRPr="00776F59">
              <w:rPr>
                <w:b/>
                <w:color w:val="FFFFFF" w:themeColor="background1"/>
                <w:sz w:val="20"/>
                <w:szCs w:val="20"/>
              </w:rPr>
              <w:t>doing</w:t>
            </w:r>
            <w:r w:rsidRPr="00776F59">
              <w:rPr>
                <w:b/>
                <w:color w:val="FFFFFF" w:themeColor="background1"/>
                <w:sz w:val="20"/>
                <w:szCs w:val="20"/>
              </w:rPr>
              <w:t>?</w:t>
            </w:r>
          </w:p>
        </w:tc>
      </w:tr>
      <w:tr w:rsidR="005F3B0F" w:rsidRPr="00776F59" w:rsidTr="00776F59">
        <w:trPr>
          <w:trHeight w:val="827"/>
        </w:trPr>
        <w:tc>
          <w:tcPr>
            <w:tcW w:w="2093" w:type="dxa"/>
          </w:tcPr>
          <w:p w:rsidR="00E0418A" w:rsidRPr="00776F59" w:rsidRDefault="00693881" w:rsidP="00776F59">
            <w:pPr>
              <w:spacing w:before="200" w:after="200"/>
              <w:jc w:val="left"/>
              <w:rPr>
                <w:sz w:val="20"/>
                <w:szCs w:val="20"/>
              </w:rPr>
            </w:pPr>
            <w:r w:rsidRPr="00776F59">
              <w:rPr>
                <w:sz w:val="20"/>
                <w:szCs w:val="20"/>
              </w:rPr>
              <w:t xml:space="preserve">Abandon use of </w:t>
            </w:r>
            <w:r w:rsidR="005F3B0F" w:rsidRPr="00776F59">
              <w:rPr>
                <w:sz w:val="20"/>
                <w:szCs w:val="20"/>
              </w:rPr>
              <w:t>chaperones and improved handling of sexual misconduct cases</w:t>
            </w:r>
            <w:r w:rsidR="00E0418A" w:rsidRPr="00776F59">
              <w:rPr>
                <w:sz w:val="20"/>
                <w:szCs w:val="20"/>
              </w:rPr>
              <w:t xml:space="preserve"> </w:t>
            </w:r>
          </w:p>
          <w:p w:rsidR="00E0418A" w:rsidRPr="00776F59" w:rsidRDefault="00E0418A" w:rsidP="00776F59">
            <w:pPr>
              <w:spacing w:before="200" w:after="200"/>
              <w:jc w:val="left"/>
              <w:rPr>
                <w:sz w:val="20"/>
                <w:szCs w:val="20"/>
              </w:rPr>
            </w:pPr>
          </w:p>
          <w:p w:rsidR="005F3B0F" w:rsidRPr="00776F59" w:rsidRDefault="00E0418A" w:rsidP="00776F59">
            <w:pPr>
              <w:spacing w:before="200" w:after="200"/>
              <w:jc w:val="left"/>
              <w:rPr>
                <w:sz w:val="20"/>
                <w:szCs w:val="20"/>
              </w:rPr>
            </w:pPr>
            <w:r w:rsidRPr="00776F59">
              <w:rPr>
                <w:sz w:val="20"/>
                <w:szCs w:val="20"/>
              </w:rPr>
              <w:t>(Recs 1-10)</w:t>
            </w:r>
          </w:p>
        </w:tc>
        <w:tc>
          <w:tcPr>
            <w:tcW w:w="7938" w:type="dxa"/>
          </w:tcPr>
          <w:p w:rsidR="00D91A93" w:rsidRPr="00776F59" w:rsidRDefault="00D91A93" w:rsidP="00776F59">
            <w:pPr>
              <w:pStyle w:val="Bulletlevel1"/>
              <w:spacing w:before="200" w:after="200"/>
              <w:rPr>
                <w:szCs w:val="20"/>
              </w:rPr>
            </w:pPr>
            <w:r w:rsidRPr="00776F59">
              <w:rPr>
                <w:szCs w:val="20"/>
              </w:rPr>
              <w:t>The MBA is establishing a new specialist committee to deal with notifications involving allegations of sexual boundary breaches (including sexual misconduct) that will be supported by a new specialist team within AHPRA</w:t>
            </w:r>
            <w:r w:rsidR="00B269E9" w:rsidRPr="00776F59">
              <w:rPr>
                <w:szCs w:val="20"/>
              </w:rPr>
              <w:t>.</w:t>
            </w:r>
          </w:p>
          <w:p w:rsidR="008E3F98" w:rsidRPr="00776F59" w:rsidRDefault="008270F1" w:rsidP="00776F59">
            <w:pPr>
              <w:pStyle w:val="Bulletlevel1"/>
              <w:spacing w:before="200" w:after="200"/>
              <w:rPr>
                <w:szCs w:val="20"/>
              </w:rPr>
            </w:pPr>
            <w:r w:rsidRPr="00776F59">
              <w:rPr>
                <w:szCs w:val="20"/>
              </w:rPr>
              <w:t xml:space="preserve">The MBA will </w:t>
            </w:r>
            <w:r w:rsidR="00D91A93" w:rsidRPr="00776F59">
              <w:rPr>
                <w:szCs w:val="20"/>
              </w:rPr>
              <w:t>update its guidance</w:t>
            </w:r>
            <w:r w:rsidRPr="00776F59">
              <w:rPr>
                <w:szCs w:val="20"/>
              </w:rPr>
              <w:t xml:space="preserve"> to its</w:t>
            </w:r>
            <w:r w:rsidR="00952A2A" w:rsidRPr="00776F59">
              <w:rPr>
                <w:szCs w:val="20"/>
              </w:rPr>
              <w:t xml:space="preserve"> </w:t>
            </w:r>
            <w:r w:rsidR="008E3F98" w:rsidRPr="00776F59">
              <w:rPr>
                <w:szCs w:val="20"/>
              </w:rPr>
              <w:t xml:space="preserve">decision-makers on matters involving </w:t>
            </w:r>
            <w:r w:rsidR="00693881" w:rsidRPr="00776F59">
              <w:rPr>
                <w:szCs w:val="20"/>
              </w:rPr>
              <w:t xml:space="preserve">allegations of </w:t>
            </w:r>
            <w:r w:rsidR="008E3F98" w:rsidRPr="00776F59">
              <w:rPr>
                <w:szCs w:val="20"/>
              </w:rPr>
              <w:t>sexual misconduct</w:t>
            </w:r>
            <w:r w:rsidR="00693881" w:rsidRPr="00776F59">
              <w:rPr>
                <w:szCs w:val="20"/>
              </w:rPr>
              <w:t xml:space="preserve"> by doctors</w:t>
            </w:r>
            <w:r w:rsidR="00D91A93" w:rsidRPr="00776F59">
              <w:rPr>
                <w:szCs w:val="20"/>
              </w:rPr>
              <w:t>, in line with the report’s recommendations</w:t>
            </w:r>
            <w:r w:rsidR="008E3F98" w:rsidRPr="00776F59">
              <w:rPr>
                <w:szCs w:val="20"/>
              </w:rPr>
              <w:t>.</w:t>
            </w:r>
          </w:p>
          <w:p w:rsidR="00327215" w:rsidRPr="00776F59" w:rsidRDefault="00693881" w:rsidP="00776F59">
            <w:pPr>
              <w:pStyle w:val="Bulletlevel1"/>
              <w:spacing w:before="200" w:after="200"/>
              <w:rPr>
                <w:szCs w:val="20"/>
              </w:rPr>
            </w:pPr>
            <w:r w:rsidRPr="00776F59">
              <w:rPr>
                <w:szCs w:val="20"/>
              </w:rPr>
              <w:t xml:space="preserve">Specialist </w:t>
            </w:r>
            <w:r w:rsidR="00327215" w:rsidRPr="00776F59">
              <w:rPr>
                <w:szCs w:val="20"/>
              </w:rPr>
              <w:t xml:space="preserve">training for decision-makers </w:t>
            </w:r>
            <w:r w:rsidR="00952A2A" w:rsidRPr="00776F59">
              <w:rPr>
                <w:szCs w:val="20"/>
              </w:rPr>
              <w:t xml:space="preserve">and </w:t>
            </w:r>
            <w:r w:rsidRPr="00776F59">
              <w:rPr>
                <w:szCs w:val="20"/>
              </w:rPr>
              <w:t xml:space="preserve">AHPRA </w:t>
            </w:r>
            <w:r w:rsidR="00CE70E7" w:rsidRPr="00776F59">
              <w:rPr>
                <w:szCs w:val="20"/>
              </w:rPr>
              <w:t>investigators</w:t>
            </w:r>
            <w:r w:rsidR="008270F1" w:rsidRPr="00776F59">
              <w:rPr>
                <w:szCs w:val="20"/>
              </w:rPr>
              <w:t xml:space="preserve"> will be provided</w:t>
            </w:r>
            <w:r w:rsidR="00CE70E7" w:rsidRPr="00776F59">
              <w:rPr>
                <w:szCs w:val="20"/>
              </w:rPr>
              <w:t xml:space="preserve"> </w:t>
            </w:r>
            <w:r w:rsidR="00327215" w:rsidRPr="00776F59">
              <w:rPr>
                <w:szCs w:val="20"/>
              </w:rPr>
              <w:t xml:space="preserve">to </w:t>
            </w:r>
            <w:r w:rsidR="00952A2A" w:rsidRPr="00776F59">
              <w:rPr>
                <w:szCs w:val="20"/>
              </w:rPr>
              <w:t>ensure</w:t>
            </w:r>
            <w:r w:rsidR="008270F1" w:rsidRPr="00776F59">
              <w:rPr>
                <w:szCs w:val="20"/>
              </w:rPr>
              <w:t xml:space="preserve"> they have the</w:t>
            </w:r>
            <w:r w:rsidR="00952A2A" w:rsidRPr="00776F59">
              <w:rPr>
                <w:szCs w:val="20"/>
              </w:rPr>
              <w:t xml:space="preserve"> skills </w:t>
            </w:r>
            <w:r w:rsidR="00CE70E7" w:rsidRPr="00776F59">
              <w:rPr>
                <w:szCs w:val="20"/>
              </w:rPr>
              <w:t xml:space="preserve">to </w:t>
            </w:r>
            <w:r w:rsidR="00D91A93" w:rsidRPr="00776F59">
              <w:rPr>
                <w:szCs w:val="20"/>
              </w:rPr>
              <w:t xml:space="preserve">handle </w:t>
            </w:r>
            <w:r w:rsidR="00CE70E7" w:rsidRPr="00776F59">
              <w:rPr>
                <w:szCs w:val="20"/>
              </w:rPr>
              <w:t xml:space="preserve">allegations of sexual misconduct </w:t>
            </w:r>
            <w:r w:rsidR="00D91A93" w:rsidRPr="00776F59">
              <w:rPr>
                <w:szCs w:val="20"/>
              </w:rPr>
              <w:t>sensitively and effectively</w:t>
            </w:r>
            <w:r w:rsidR="00CE70E7" w:rsidRPr="00776F59">
              <w:rPr>
                <w:szCs w:val="20"/>
              </w:rPr>
              <w:t>.</w:t>
            </w:r>
          </w:p>
          <w:p w:rsidR="00952A2A" w:rsidRPr="00776F59" w:rsidRDefault="008270F1" w:rsidP="00776F59">
            <w:pPr>
              <w:pStyle w:val="Bulletlevel1"/>
              <w:spacing w:before="200" w:after="200"/>
              <w:rPr>
                <w:szCs w:val="20"/>
              </w:rPr>
            </w:pPr>
            <w:r w:rsidRPr="00776F59">
              <w:rPr>
                <w:szCs w:val="20"/>
              </w:rPr>
              <w:t>We have c</w:t>
            </w:r>
            <w:r w:rsidR="00CE70E7" w:rsidRPr="00776F59">
              <w:rPr>
                <w:szCs w:val="20"/>
              </w:rPr>
              <w:t xml:space="preserve">ommenced an audit </w:t>
            </w:r>
            <w:r w:rsidR="00327215" w:rsidRPr="00776F59">
              <w:rPr>
                <w:szCs w:val="20"/>
              </w:rPr>
              <w:t>of all</w:t>
            </w:r>
            <w:r w:rsidR="00693881" w:rsidRPr="00776F59">
              <w:rPr>
                <w:szCs w:val="20"/>
              </w:rPr>
              <w:t xml:space="preserve"> </w:t>
            </w:r>
            <w:r w:rsidR="00DC0053" w:rsidRPr="00776F59">
              <w:rPr>
                <w:szCs w:val="20"/>
              </w:rPr>
              <w:t xml:space="preserve">open notifications </w:t>
            </w:r>
            <w:r w:rsidR="00CE70E7" w:rsidRPr="00776F59">
              <w:rPr>
                <w:szCs w:val="20"/>
              </w:rPr>
              <w:t xml:space="preserve">about </w:t>
            </w:r>
            <w:r w:rsidR="00DC0053" w:rsidRPr="00776F59">
              <w:rPr>
                <w:szCs w:val="20"/>
              </w:rPr>
              <w:t xml:space="preserve">allegations of sexual misconduct </w:t>
            </w:r>
            <w:r w:rsidR="00CE70E7" w:rsidRPr="00776F59">
              <w:rPr>
                <w:szCs w:val="20"/>
              </w:rPr>
              <w:t>by doctors</w:t>
            </w:r>
            <w:r w:rsidR="00952A2A" w:rsidRPr="00776F59">
              <w:rPr>
                <w:szCs w:val="20"/>
              </w:rPr>
              <w:t xml:space="preserve"> </w:t>
            </w:r>
            <w:r w:rsidR="00096B67" w:rsidRPr="00776F59">
              <w:rPr>
                <w:szCs w:val="20"/>
              </w:rPr>
              <w:t xml:space="preserve">and </w:t>
            </w:r>
            <w:r w:rsidRPr="00776F59">
              <w:rPr>
                <w:szCs w:val="20"/>
              </w:rPr>
              <w:t xml:space="preserve">are </w:t>
            </w:r>
            <w:r w:rsidR="00096B67" w:rsidRPr="00776F59">
              <w:rPr>
                <w:szCs w:val="20"/>
              </w:rPr>
              <w:t>review</w:t>
            </w:r>
            <w:r w:rsidRPr="00776F59">
              <w:rPr>
                <w:szCs w:val="20"/>
              </w:rPr>
              <w:t>ing all</w:t>
            </w:r>
            <w:r w:rsidR="00096B67" w:rsidRPr="00776F59">
              <w:rPr>
                <w:szCs w:val="20"/>
              </w:rPr>
              <w:t xml:space="preserve"> doctors currently subject to chaperone conditions</w:t>
            </w:r>
            <w:r w:rsidRPr="00776F59">
              <w:rPr>
                <w:szCs w:val="20"/>
              </w:rPr>
              <w:t>.</w:t>
            </w:r>
          </w:p>
          <w:p w:rsidR="00402FF5" w:rsidRPr="00776F59" w:rsidRDefault="008270F1" w:rsidP="00776F59">
            <w:pPr>
              <w:pStyle w:val="Bulletlevel1"/>
              <w:spacing w:before="200" w:after="200"/>
              <w:rPr>
                <w:szCs w:val="20"/>
              </w:rPr>
            </w:pPr>
            <w:r w:rsidRPr="00776F59">
              <w:rPr>
                <w:szCs w:val="20"/>
              </w:rPr>
              <w:t>We are u</w:t>
            </w:r>
            <w:r w:rsidR="00952A2A" w:rsidRPr="00776F59">
              <w:rPr>
                <w:szCs w:val="20"/>
              </w:rPr>
              <w:t xml:space="preserve">pdating our </w:t>
            </w:r>
            <w:r w:rsidR="00402FF5" w:rsidRPr="00776F59">
              <w:rPr>
                <w:szCs w:val="20"/>
              </w:rPr>
              <w:t>Nation</w:t>
            </w:r>
            <w:r w:rsidR="00952A2A" w:rsidRPr="00776F59">
              <w:rPr>
                <w:szCs w:val="20"/>
              </w:rPr>
              <w:t xml:space="preserve">al Restrictions Library and </w:t>
            </w:r>
            <w:r w:rsidR="00402FF5" w:rsidRPr="00776F59">
              <w:rPr>
                <w:szCs w:val="20"/>
              </w:rPr>
              <w:t>operational policies</w:t>
            </w:r>
            <w:r w:rsidR="00D90BCF" w:rsidRPr="00776F59">
              <w:rPr>
                <w:szCs w:val="20"/>
              </w:rPr>
              <w:t xml:space="preserve"> </w:t>
            </w:r>
            <w:r w:rsidR="00952A2A" w:rsidRPr="00776F59">
              <w:rPr>
                <w:szCs w:val="20"/>
              </w:rPr>
              <w:t>on</w:t>
            </w:r>
            <w:r w:rsidRPr="00776F59">
              <w:rPr>
                <w:szCs w:val="20"/>
              </w:rPr>
              <w:t xml:space="preserve"> the</w:t>
            </w:r>
            <w:r w:rsidR="00952A2A" w:rsidRPr="00776F59">
              <w:rPr>
                <w:szCs w:val="20"/>
              </w:rPr>
              <w:t xml:space="preserve"> use of gender based restrictions and </w:t>
            </w:r>
            <w:r w:rsidRPr="00776F59">
              <w:rPr>
                <w:szCs w:val="20"/>
              </w:rPr>
              <w:t xml:space="preserve">strengthening </w:t>
            </w:r>
            <w:r w:rsidR="00952A2A" w:rsidRPr="00776F59">
              <w:rPr>
                <w:szCs w:val="20"/>
              </w:rPr>
              <w:t>monitoring requirements</w:t>
            </w:r>
            <w:r w:rsidRPr="00776F59">
              <w:rPr>
                <w:szCs w:val="20"/>
              </w:rPr>
              <w:t xml:space="preserve"> for practitioners with restrictions</w:t>
            </w:r>
            <w:r w:rsidR="00952A2A" w:rsidRPr="00776F59">
              <w:rPr>
                <w:szCs w:val="20"/>
              </w:rPr>
              <w:t>.</w:t>
            </w:r>
          </w:p>
          <w:p w:rsidR="00952A2A" w:rsidRPr="00776F59" w:rsidRDefault="00731B9E" w:rsidP="00776F59">
            <w:pPr>
              <w:pStyle w:val="Bulletlevel1"/>
              <w:spacing w:before="200" w:after="200"/>
              <w:rPr>
                <w:szCs w:val="20"/>
              </w:rPr>
            </w:pPr>
            <w:r w:rsidRPr="00776F59">
              <w:rPr>
                <w:szCs w:val="20"/>
              </w:rPr>
              <w:t>We are i</w:t>
            </w:r>
            <w:r w:rsidR="00096B67" w:rsidRPr="00776F59">
              <w:rPr>
                <w:szCs w:val="20"/>
              </w:rPr>
              <w:t>mplementing n</w:t>
            </w:r>
            <w:r w:rsidR="00952A2A" w:rsidRPr="00776F59">
              <w:rPr>
                <w:szCs w:val="20"/>
              </w:rPr>
              <w:t xml:space="preserve">ew </w:t>
            </w:r>
            <w:r w:rsidR="00402FF5" w:rsidRPr="00776F59">
              <w:rPr>
                <w:szCs w:val="20"/>
              </w:rPr>
              <w:t xml:space="preserve">policies and processes to improve communications with </w:t>
            </w:r>
            <w:proofErr w:type="spellStart"/>
            <w:r w:rsidR="00402FF5" w:rsidRPr="00776F59">
              <w:rPr>
                <w:szCs w:val="20"/>
              </w:rPr>
              <w:t>notifiers</w:t>
            </w:r>
            <w:proofErr w:type="spellEnd"/>
            <w:r w:rsidR="00204EF6" w:rsidRPr="00776F59">
              <w:rPr>
                <w:szCs w:val="20"/>
              </w:rPr>
              <w:t xml:space="preserve"> who report </w:t>
            </w:r>
            <w:r w:rsidR="00FE14ED" w:rsidRPr="00776F59">
              <w:rPr>
                <w:szCs w:val="20"/>
              </w:rPr>
              <w:t>sexual misconduct</w:t>
            </w:r>
            <w:r w:rsidR="00204EF6" w:rsidRPr="00776F59">
              <w:rPr>
                <w:szCs w:val="20"/>
              </w:rPr>
              <w:t>.</w:t>
            </w:r>
          </w:p>
          <w:p w:rsidR="00096B67" w:rsidRPr="00776F59" w:rsidRDefault="00731B9E" w:rsidP="00776F59">
            <w:pPr>
              <w:pStyle w:val="Bulletlevel1"/>
              <w:spacing w:before="200" w:after="200"/>
              <w:rPr>
                <w:szCs w:val="20"/>
              </w:rPr>
            </w:pPr>
            <w:r w:rsidRPr="00776F59">
              <w:rPr>
                <w:szCs w:val="20"/>
              </w:rPr>
              <w:t>We are w</w:t>
            </w:r>
            <w:r w:rsidR="00693881" w:rsidRPr="00776F59">
              <w:rPr>
                <w:szCs w:val="20"/>
              </w:rPr>
              <w:t>riting</w:t>
            </w:r>
            <w:r w:rsidR="00204EF6" w:rsidRPr="00776F59">
              <w:rPr>
                <w:szCs w:val="20"/>
              </w:rPr>
              <w:t xml:space="preserve"> to all police departments to establish clear inter</w:t>
            </w:r>
            <w:r w:rsidR="008270F1" w:rsidRPr="00776F59">
              <w:rPr>
                <w:szCs w:val="20"/>
              </w:rPr>
              <w:t>-</w:t>
            </w:r>
            <w:r w:rsidR="00204EF6" w:rsidRPr="00776F59">
              <w:rPr>
                <w:szCs w:val="20"/>
              </w:rPr>
              <w:t>agency protocols</w:t>
            </w:r>
            <w:r w:rsidR="001E0A3F" w:rsidRPr="00776F59">
              <w:rPr>
                <w:szCs w:val="20"/>
              </w:rPr>
              <w:t>.</w:t>
            </w:r>
          </w:p>
        </w:tc>
      </w:tr>
      <w:tr w:rsidR="005F3B0F" w:rsidRPr="00776F59" w:rsidTr="00776F59">
        <w:tc>
          <w:tcPr>
            <w:tcW w:w="2093" w:type="dxa"/>
          </w:tcPr>
          <w:p w:rsidR="005F3B0F" w:rsidRPr="00776F59" w:rsidRDefault="00096B67" w:rsidP="00776F59">
            <w:pPr>
              <w:spacing w:before="200" w:after="200"/>
              <w:jc w:val="left"/>
              <w:rPr>
                <w:sz w:val="20"/>
                <w:szCs w:val="20"/>
              </w:rPr>
            </w:pPr>
            <w:r w:rsidRPr="00776F59">
              <w:rPr>
                <w:sz w:val="20"/>
                <w:szCs w:val="20"/>
              </w:rPr>
              <w:t>Use of c</w:t>
            </w:r>
            <w:r w:rsidR="005F3B0F" w:rsidRPr="00776F59">
              <w:rPr>
                <w:sz w:val="20"/>
                <w:szCs w:val="20"/>
              </w:rPr>
              <w:t>haperones</w:t>
            </w:r>
            <w:r w:rsidR="00DE533E" w:rsidRPr="00776F59">
              <w:rPr>
                <w:sz w:val="20"/>
                <w:szCs w:val="20"/>
              </w:rPr>
              <w:t>(practice monitors)</w:t>
            </w:r>
            <w:r w:rsidR="005F3B0F" w:rsidRPr="00776F59">
              <w:rPr>
                <w:sz w:val="20"/>
                <w:szCs w:val="20"/>
              </w:rPr>
              <w:t xml:space="preserve"> in exceptional cases only</w:t>
            </w:r>
            <w:r w:rsidR="00E0418A" w:rsidRPr="00776F59">
              <w:rPr>
                <w:sz w:val="20"/>
                <w:szCs w:val="20"/>
              </w:rPr>
              <w:t xml:space="preserve">  </w:t>
            </w:r>
          </w:p>
          <w:p w:rsidR="00E0418A" w:rsidRPr="00776F59" w:rsidRDefault="00E0418A" w:rsidP="00776F59">
            <w:pPr>
              <w:spacing w:before="200" w:after="200"/>
              <w:jc w:val="left"/>
              <w:rPr>
                <w:sz w:val="20"/>
                <w:szCs w:val="20"/>
              </w:rPr>
            </w:pPr>
          </w:p>
          <w:p w:rsidR="00E0418A" w:rsidRPr="00776F59" w:rsidRDefault="00E0418A" w:rsidP="00776F59">
            <w:pPr>
              <w:spacing w:before="200" w:after="200"/>
              <w:jc w:val="left"/>
              <w:rPr>
                <w:sz w:val="20"/>
                <w:szCs w:val="20"/>
              </w:rPr>
            </w:pPr>
            <w:r w:rsidRPr="00776F59">
              <w:rPr>
                <w:sz w:val="20"/>
                <w:szCs w:val="20"/>
              </w:rPr>
              <w:t>(Recs 11 – 28)</w:t>
            </w:r>
          </w:p>
          <w:p w:rsidR="00327215" w:rsidRPr="00776F59" w:rsidRDefault="00327215" w:rsidP="00776F59">
            <w:pPr>
              <w:spacing w:before="200" w:after="200"/>
              <w:jc w:val="left"/>
              <w:rPr>
                <w:sz w:val="20"/>
                <w:szCs w:val="20"/>
              </w:rPr>
            </w:pPr>
          </w:p>
          <w:p w:rsidR="00C50413" w:rsidRPr="00776F59" w:rsidRDefault="00C50413" w:rsidP="00776F59">
            <w:pPr>
              <w:spacing w:before="200" w:after="200"/>
              <w:jc w:val="left"/>
              <w:rPr>
                <w:sz w:val="20"/>
                <w:szCs w:val="20"/>
              </w:rPr>
            </w:pPr>
          </w:p>
        </w:tc>
        <w:tc>
          <w:tcPr>
            <w:tcW w:w="7938" w:type="dxa"/>
          </w:tcPr>
          <w:p w:rsidR="00C50413" w:rsidRPr="00776F59" w:rsidRDefault="00731B9E" w:rsidP="00776F59">
            <w:pPr>
              <w:pStyle w:val="Bulletlevel1"/>
              <w:spacing w:before="200" w:after="200"/>
              <w:rPr>
                <w:szCs w:val="20"/>
              </w:rPr>
            </w:pPr>
            <w:r w:rsidRPr="00776F59">
              <w:rPr>
                <w:szCs w:val="20"/>
              </w:rPr>
              <w:t>We are u</w:t>
            </w:r>
            <w:r w:rsidR="00E0418A" w:rsidRPr="00776F59">
              <w:rPr>
                <w:szCs w:val="20"/>
              </w:rPr>
              <w:t>pdat</w:t>
            </w:r>
            <w:r w:rsidRPr="00776F59">
              <w:rPr>
                <w:szCs w:val="20"/>
              </w:rPr>
              <w:t>ing</w:t>
            </w:r>
            <w:r w:rsidR="00E0418A" w:rsidRPr="00776F59">
              <w:rPr>
                <w:szCs w:val="20"/>
              </w:rPr>
              <w:t xml:space="preserve"> our processes and </w:t>
            </w:r>
            <w:r w:rsidR="00D90BCF" w:rsidRPr="00776F59">
              <w:rPr>
                <w:szCs w:val="20"/>
              </w:rPr>
              <w:t xml:space="preserve">revising the </w:t>
            </w:r>
            <w:r w:rsidR="00D90BCF" w:rsidRPr="00776F59">
              <w:rPr>
                <w:rFonts w:cs="Arial"/>
                <w:szCs w:val="20"/>
              </w:rPr>
              <w:t xml:space="preserve">current </w:t>
            </w:r>
            <w:r w:rsidR="00D90BCF" w:rsidRPr="00776F59">
              <w:rPr>
                <w:rFonts w:cs="Arial"/>
                <w:i/>
                <w:szCs w:val="20"/>
              </w:rPr>
              <w:t>Chaperone Protocol</w:t>
            </w:r>
            <w:r w:rsidR="00D90BCF" w:rsidRPr="00776F59">
              <w:rPr>
                <w:rFonts w:cs="Arial"/>
                <w:szCs w:val="20"/>
              </w:rPr>
              <w:t xml:space="preserve"> to develop a </w:t>
            </w:r>
            <w:r w:rsidR="00D90BCF" w:rsidRPr="00776F59">
              <w:rPr>
                <w:rFonts w:cs="Arial"/>
                <w:i/>
                <w:szCs w:val="20"/>
              </w:rPr>
              <w:t>Practice Monitoring Protocol</w:t>
            </w:r>
            <w:r w:rsidR="00E0418A" w:rsidRPr="00776F59">
              <w:rPr>
                <w:rFonts w:cs="Arial"/>
                <w:i/>
                <w:szCs w:val="20"/>
              </w:rPr>
              <w:t xml:space="preserve"> </w:t>
            </w:r>
            <w:r w:rsidRPr="00776F59">
              <w:rPr>
                <w:rFonts w:cs="Arial"/>
                <w:szCs w:val="20"/>
              </w:rPr>
              <w:t>that will</w:t>
            </w:r>
            <w:r w:rsidR="00E0418A" w:rsidRPr="00776F59">
              <w:rPr>
                <w:rFonts w:cs="Arial"/>
                <w:i/>
                <w:szCs w:val="20"/>
              </w:rPr>
              <w:t xml:space="preserve"> </w:t>
            </w:r>
            <w:r w:rsidR="00734073" w:rsidRPr="00776F59">
              <w:rPr>
                <w:rFonts w:cs="Arial"/>
                <w:szCs w:val="20"/>
              </w:rPr>
              <w:t>include all</w:t>
            </w:r>
            <w:r w:rsidRPr="00776F59">
              <w:rPr>
                <w:rFonts w:cs="Arial"/>
                <w:szCs w:val="20"/>
              </w:rPr>
              <w:t xml:space="preserve"> of the</w:t>
            </w:r>
            <w:r w:rsidR="00734073" w:rsidRPr="00776F59">
              <w:rPr>
                <w:rFonts w:cs="Arial"/>
                <w:szCs w:val="20"/>
              </w:rPr>
              <w:t xml:space="preserve"> changes recommended by Professor Paterson. </w:t>
            </w:r>
            <w:r w:rsidR="00E0418A" w:rsidRPr="00776F59">
              <w:rPr>
                <w:rFonts w:cs="Arial"/>
                <w:szCs w:val="20"/>
              </w:rPr>
              <w:t xml:space="preserve">This includes requirements for </w:t>
            </w:r>
            <w:r w:rsidR="008270F1" w:rsidRPr="00776F59">
              <w:rPr>
                <w:rFonts w:cs="Arial"/>
                <w:szCs w:val="20"/>
              </w:rPr>
              <w:t>providing more</w:t>
            </w:r>
            <w:r w:rsidR="00E0418A" w:rsidRPr="00776F59">
              <w:rPr>
                <w:rFonts w:cs="Arial"/>
                <w:szCs w:val="20"/>
              </w:rPr>
              <w:t xml:space="preserve"> information to patients</w:t>
            </w:r>
            <w:r w:rsidR="008270F1" w:rsidRPr="00776F59">
              <w:rPr>
                <w:rFonts w:cs="Arial"/>
                <w:szCs w:val="20"/>
              </w:rPr>
              <w:t xml:space="preserve"> before they see the doctor</w:t>
            </w:r>
            <w:r w:rsidRPr="00776F59">
              <w:rPr>
                <w:rFonts w:cs="Arial"/>
                <w:szCs w:val="20"/>
              </w:rPr>
              <w:t xml:space="preserve"> who has practice monitoring conditions imposed</w:t>
            </w:r>
            <w:r w:rsidR="00E0418A" w:rsidRPr="00776F59">
              <w:rPr>
                <w:rFonts w:cs="Arial"/>
                <w:szCs w:val="20"/>
              </w:rPr>
              <w:t>.</w:t>
            </w:r>
          </w:p>
          <w:p w:rsidR="00096B67" w:rsidRPr="00776F59" w:rsidRDefault="00731B9E" w:rsidP="00776F59">
            <w:pPr>
              <w:pStyle w:val="Bulletlevel1"/>
              <w:spacing w:before="200" w:after="200"/>
              <w:rPr>
                <w:szCs w:val="20"/>
              </w:rPr>
            </w:pPr>
            <w:r w:rsidRPr="00776F59">
              <w:rPr>
                <w:szCs w:val="20"/>
              </w:rPr>
              <w:t>We are d</w:t>
            </w:r>
            <w:r w:rsidR="00C50413" w:rsidRPr="00776F59">
              <w:rPr>
                <w:szCs w:val="20"/>
              </w:rPr>
              <w:t xml:space="preserve">eveloping </w:t>
            </w:r>
            <w:r w:rsidR="00E0418A" w:rsidRPr="00776F59">
              <w:rPr>
                <w:szCs w:val="20"/>
              </w:rPr>
              <w:t xml:space="preserve">new </w:t>
            </w:r>
            <w:r w:rsidR="00C50413" w:rsidRPr="00776F59">
              <w:rPr>
                <w:szCs w:val="20"/>
              </w:rPr>
              <w:t>training materials</w:t>
            </w:r>
            <w:r w:rsidRPr="00776F59">
              <w:rPr>
                <w:szCs w:val="20"/>
              </w:rPr>
              <w:t xml:space="preserve"> </w:t>
            </w:r>
            <w:r w:rsidR="00C50413" w:rsidRPr="00776F59">
              <w:rPr>
                <w:szCs w:val="20"/>
              </w:rPr>
              <w:t xml:space="preserve">to brief and train chaperones </w:t>
            </w:r>
            <w:r w:rsidR="00E0418A" w:rsidRPr="00776F59">
              <w:rPr>
                <w:szCs w:val="20"/>
              </w:rPr>
              <w:t xml:space="preserve">(practice monitors) </w:t>
            </w:r>
            <w:r w:rsidR="00C50413" w:rsidRPr="00776F59">
              <w:rPr>
                <w:szCs w:val="20"/>
              </w:rPr>
              <w:t>in the functions</w:t>
            </w:r>
            <w:r w:rsidRPr="00776F59">
              <w:rPr>
                <w:szCs w:val="20"/>
              </w:rPr>
              <w:t>,</w:t>
            </w:r>
            <w:r w:rsidR="00C50413" w:rsidRPr="00776F59">
              <w:rPr>
                <w:szCs w:val="20"/>
              </w:rPr>
              <w:t xml:space="preserve"> requirements</w:t>
            </w:r>
            <w:r w:rsidRPr="00776F59">
              <w:rPr>
                <w:szCs w:val="20"/>
              </w:rPr>
              <w:t xml:space="preserve"> and responsibilities</w:t>
            </w:r>
            <w:r w:rsidR="00C50413" w:rsidRPr="00776F59">
              <w:rPr>
                <w:szCs w:val="20"/>
              </w:rPr>
              <w:t xml:space="preserve"> of their role.</w:t>
            </w:r>
          </w:p>
          <w:p w:rsidR="00913D55" w:rsidRPr="00776F59" w:rsidRDefault="001E0A3F" w:rsidP="00776F59">
            <w:pPr>
              <w:pStyle w:val="Bulletlevel1"/>
              <w:spacing w:before="200" w:after="200"/>
              <w:rPr>
                <w:szCs w:val="20"/>
              </w:rPr>
            </w:pPr>
            <w:r w:rsidRPr="00776F59">
              <w:rPr>
                <w:szCs w:val="20"/>
              </w:rPr>
              <w:t>A</w:t>
            </w:r>
            <w:r w:rsidR="00E0418A" w:rsidRPr="00776F59">
              <w:rPr>
                <w:szCs w:val="20"/>
              </w:rPr>
              <w:t xml:space="preserve">dvising Ministers on </w:t>
            </w:r>
            <w:r w:rsidR="00A95071" w:rsidRPr="00776F59">
              <w:rPr>
                <w:szCs w:val="20"/>
              </w:rPr>
              <w:t>areas for possible legislative amendment</w:t>
            </w:r>
            <w:r w:rsidR="00731B9E" w:rsidRPr="00776F59">
              <w:rPr>
                <w:szCs w:val="20"/>
              </w:rPr>
              <w:t xml:space="preserve">. One of the areas is to </w:t>
            </w:r>
            <w:r w:rsidR="00DE533E" w:rsidRPr="00776F59">
              <w:rPr>
                <w:szCs w:val="20"/>
              </w:rPr>
              <w:t xml:space="preserve">consider </w:t>
            </w:r>
            <w:r w:rsidR="00731B9E" w:rsidRPr="00776F59">
              <w:rPr>
                <w:szCs w:val="20"/>
              </w:rPr>
              <w:t>giv</w:t>
            </w:r>
            <w:r w:rsidR="00DE533E" w:rsidRPr="00776F59">
              <w:rPr>
                <w:szCs w:val="20"/>
              </w:rPr>
              <w:t>ing</w:t>
            </w:r>
            <w:r w:rsidR="00731B9E" w:rsidRPr="00776F59">
              <w:rPr>
                <w:szCs w:val="20"/>
              </w:rPr>
              <w:t xml:space="preserve"> us explicit powers to require patients to be given more information about why the doctor that they are seeing has to have a practice monitor</w:t>
            </w:r>
            <w:r w:rsidR="00A95071" w:rsidRPr="00776F59">
              <w:rPr>
                <w:szCs w:val="20"/>
              </w:rPr>
              <w:t>.</w:t>
            </w:r>
          </w:p>
        </w:tc>
      </w:tr>
    </w:tbl>
    <w:p w:rsidR="00F4000F" w:rsidRPr="00BC31D2" w:rsidRDefault="00F4000F" w:rsidP="00776F59">
      <w:pPr>
        <w:pStyle w:val="AHPRAbody"/>
        <w:spacing w:before="200"/>
        <w:rPr>
          <w:bCs/>
          <w:color w:val="000000" w:themeColor="text1"/>
          <w:szCs w:val="20"/>
        </w:rPr>
      </w:pPr>
    </w:p>
    <w:sectPr w:rsidR="00F4000F" w:rsidRPr="00BC31D2" w:rsidSect="00776F59"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418" w:right="1247" w:bottom="1134" w:left="1247" w:header="1134" w:footer="35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5E79" w:rsidRDefault="005F5E79" w:rsidP="00FC2881">
      <w:r>
        <w:separator/>
      </w:r>
    </w:p>
    <w:p w:rsidR="005F5E79" w:rsidRDefault="005F5E79"/>
    <w:p w:rsidR="005F5E79" w:rsidRDefault="005F5E79"/>
  </w:endnote>
  <w:endnote w:type="continuationSeparator" w:id="0">
    <w:p w:rsidR="005F5E79" w:rsidRDefault="005F5E79" w:rsidP="00FC2881">
      <w:r>
        <w:continuationSeparator/>
      </w:r>
    </w:p>
    <w:p w:rsidR="005F5E79" w:rsidRDefault="005F5E79"/>
    <w:p w:rsidR="005F5E79" w:rsidRDefault="005F5E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DINOT-Medium">
    <w:altName w:val="DINOT-Medium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418A" w:rsidRDefault="00450D4B" w:rsidP="00FC2881">
    <w:pPr>
      <w:framePr w:wrap="around" w:vAnchor="text" w:hAnchor="margin" w:xAlign="right" w:y="1"/>
    </w:pPr>
    <w:r>
      <w:fldChar w:fldCharType="begin"/>
    </w:r>
    <w:r w:rsidR="00731B9E">
      <w:instrText xml:space="preserve">PAGE  </w:instrText>
    </w:r>
    <w:r>
      <w:fldChar w:fldCharType="separate"/>
    </w:r>
    <w:r w:rsidR="00E0418A">
      <w:rPr>
        <w:noProof/>
      </w:rPr>
      <w:t>1</w:t>
    </w:r>
    <w:r>
      <w:rPr>
        <w:noProof/>
      </w:rPr>
      <w:fldChar w:fldCharType="end"/>
    </w:r>
  </w:p>
  <w:p w:rsidR="00E0418A" w:rsidRDefault="00E0418A" w:rsidP="00FC2881">
    <w:pPr>
      <w:ind w:right="360"/>
    </w:pPr>
  </w:p>
  <w:p w:rsidR="00E0418A" w:rsidRDefault="00E0418A"/>
  <w:p w:rsidR="00E0418A" w:rsidRDefault="00E0418A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i/>
        <w:color w:val="008EC4"/>
        <w:szCs w:val="24"/>
        <w:lang w:val="en-AU"/>
      </w:rPr>
      <w:id w:val="15901125"/>
      <w:docPartObj>
        <w:docPartGallery w:val="Page Numbers (Top of Page)"/>
        <w:docPartUnique/>
      </w:docPartObj>
    </w:sdtPr>
    <w:sdtEndPr/>
    <w:sdtContent>
      <w:p w:rsidR="00776F59" w:rsidRDefault="00776F59" w:rsidP="00776F59">
        <w:pPr>
          <w:pStyle w:val="Footer"/>
          <w:tabs>
            <w:tab w:val="right" w:pos="8222"/>
          </w:tabs>
          <w:jc w:val="right"/>
          <w:rPr>
            <w:i/>
            <w:color w:val="008EC4"/>
            <w:szCs w:val="24"/>
            <w:lang w:val="en-AU"/>
          </w:rPr>
        </w:pPr>
        <w:r w:rsidRPr="002D04FB">
          <w:rPr>
            <w:i/>
            <w:color w:val="008EC4"/>
            <w:szCs w:val="24"/>
            <w:lang w:val="en-AU"/>
          </w:rPr>
          <w:t xml:space="preserve"> </w:t>
        </w:r>
        <w:r w:rsidRPr="002D04FB">
          <w:rPr>
            <w:i/>
            <w:color w:val="008EC4"/>
            <w:szCs w:val="24"/>
            <w:lang w:val="en-AU"/>
          </w:rPr>
          <w:tab/>
        </w:r>
      </w:p>
      <w:p w:rsidR="00776F59" w:rsidRDefault="00776F59" w:rsidP="00776F59">
        <w:pPr>
          <w:pStyle w:val="Footer"/>
          <w:tabs>
            <w:tab w:val="right" w:pos="8222"/>
          </w:tabs>
          <w:jc w:val="right"/>
          <w:rPr>
            <w:i/>
            <w:color w:val="008EC4"/>
            <w:szCs w:val="24"/>
            <w:lang w:val="en-AU"/>
          </w:rPr>
        </w:pPr>
      </w:p>
      <w:p w:rsidR="00776F59" w:rsidRDefault="00776F59" w:rsidP="00776F59">
        <w:pPr>
          <w:pStyle w:val="Footer"/>
          <w:tabs>
            <w:tab w:val="right" w:pos="8222"/>
          </w:tabs>
          <w:jc w:val="right"/>
          <w:rPr>
            <w:i/>
            <w:color w:val="008EC4"/>
            <w:szCs w:val="24"/>
            <w:lang w:val="en-AU"/>
          </w:rPr>
        </w:pPr>
      </w:p>
      <w:p w:rsidR="00776F59" w:rsidRDefault="00776F59" w:rsidP="00776F59">
        <w:pPr>
          <w:pStyle w:val="Footer"/>
          <w:tabs>
            <w:tab w:val="right" w:pos="8222"/>
          </w:tabs>
          <w:jc w:val="right"/>
          <w:rPr>
            <w:i/>
            <w:color w:val="008EC4"/>
            <w:szCs w:val="24"/>
            <w:lang w:val="en-AU"/>
          </w:rPr>
        </w:pPr>
        <w:r w:rsidRPr="002D04FB">
          <w:rPr>
            <w:i/>
            <w:color w:val="008EC4"/>
            <w:szCs w:val="24"/>
            <w:lang w:val="en-AU"/>
          </w:rPr>
          <w:t xml:space="preserve">Page </w:t>
        </w:r>
        <w:r w:rsidRPr="002D04FB">
          <w:rPr>
            <w:i/>
            <w:color w:val="008EC4"/>
            <w:szCs w:val="24"/>
            <w:lang w:val="en-AU"/>
          </w:rPr>
          <w:fldChar w:fldCharType="begin"/>
        </w:r>
        <w:r w:rsidRPr="002D04FB">
          <w:rPr>
            <w:i/>
            <w:color w:val="008EC4"/>
            <w:szCs w:val="24"/>
            <w:lang w:val="en-AU"/>
          </w:rPr>
          <w:instrText xml:space="preserve"> PAGE </w:instrText>
        </w:r>
        <w:r w:rsidRPr="002D04FB">
          <w:rPr>
            <w:i/>
            <w:color w:val="008EC4"/>
            <w:szCs w:val="24"/>
            <w:lang w:val="en-AU"/>
          </w:rPr>
          <w:fldChar w:fldCharType="separate"/>
        </w:r>
        <w:r w:rsidR="00E643A9">
          <w:rPr>
            <w:i/>
            <w:noProof/>
            <w:color w:val="008EC4"/>
            <w:szCs w:val="24"/>
            <w:lang w:val="en-AU"/>
          </w:rPr>
          <w:t>2</w:t>
        </w:r>
        <w:r w:rsidRPr="002D04FB">
          <w:rPr>
            <w:i/>
            <w:color w:val="008EC4"/>
            <w:szCs w:val="24"/>
            <w:lang w:val="en-AU"/>
          </w:rPr>
          <w:fldChar w:fldCharType="end"/>
        </w:r>
        <w:r w:rsidRPr="002D04FB">
          <w:rPr>
            <w:i/>
            <w:color w:val="008EC4"/>
            <w:szCs w:val="24"/>
            <w:lang w:val="en-AU"/>
          </w:rPr>
          <w:t xml:space="preserve"> of </w:t>
        </w:r>
        <w:r w:rsidRPr="002D04FB">
          <w:rPr>
            <w:i/>
            <w:color w:val="008EC4"/>
            <w:szCs w:val="24"/>
            <w:lang w:val="en-AU"/>
          </w:rPr>
          <w:fldChar w:fldCharType="begin"/>
        </w:r>
        <w:r w:rsidRPr="002D04FB">
          <w:rPr>
            <w:i/>
            <w:color w:val="008EC4"/>
            <w:szCs w:val="24"/>
            <w:lang w:val="en-AU"/>
          </w:rPr>
          <w:instrText xml:space="preserve"> NUMPAGES  </w:instrText>
        </w:r>
        <w:r w:rsidRPr="002D04FB">
          <w:rPr>
            <w:i/>
            <w:color w:val="008EC4"/>
            <w:szCs w:val="24"/>
            <w:lang w:val="en-AU"/>
          </w:rPr>
          <w:fldChar w:fldCharType="separate"/>
        </w:r>
        <w:r w:rsidR="00E643A9">
          <w:rPr>
            <w:i/>
            <w:noProof/>
            <w:color w:val="008EC4"/>
            <w:szCs w:val="24"/>
            <w:lang w:val="en-AU"/>
          </w:rPr>
          <w:t>2</w:t>
        </w:r>
        <w:r w:rsidRPr="002D04FB">
          <w:rPr>
            <w:i/>
            <w:color w:val="008EC4"/>
            <w:szCs w:val="24"/>
            <w:lang w:val="en-AU"/>
          </w:rPr>
          <w:fldChar w:fldCharType="end"/>
        </w:r>
      </w:p>
    </w:sdtContent>
  </w:sdt>
  <w:p w:rsidR="00E0418A" w:rsidRDefault="00E0418A" w:rsidP="005711E0">
    <w:pPr>
      <w:pStyle w:val="Footer"/>
      <w:tabs>
        <w:tab w:val="right" w:pos="8222"/>
      </w:tabs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6F59" w:rsidRDefault="00776F59" w:rsidP="00776F59">
    <w:pPr>
      <w:pStyle w:val="AHPRAbody"/>
      <w:spacing w:after="100"/>
      <w:jc w:val="center"/>
      <w:rPr>
        <w:b/>
        <w:color w:val="424342"/>
        <w:sz w:val="18"/>
      </w:rPr>
    </w:pPr>
  </w:p>
  <w:p w:rsidR="00776F59" w:rsidRPr="002D04FB" w:rsidRDefault="00776F59" w:rsidP="00776F59">
    <w:pPr>
      <w:pStyle w:val="AHPRAbody"/>
      <w:spacing w:after="100"/>
      <w:jc w:val="center"/>
      <w:rPr>
        <w:b/>
        <w:color w:val="424342"/>
        <w:sz w:val="18"/>
      </w:rPr>
    </w:pPr>
  </w:p>
  <w:p w:rsidR="00776F59" w:rsidRPr="002D04FB" w:rsidRDefault="00776F59" w:rsidP="00776F59">
    <w:pPr>
      <w:pStyle w:val="AHPRAbody"/>
      <w:spacing w:after="120"/>
      <w:jc w:val="center"/>
      <w:rPr>
        <w:b/>
        <w:color w:val="008EC4"/>
        <w:sz w:val="18"/>
      </w:rPr>
    </w:pPr>
    <w:r w:rsidRPr="002D04FB">
      <w:rPr>
        <w:b/>
        <w:color w:val="008EC4"/>
        <w:sz w:val="18"/>
      </w:rPr>
      <w:t xml:space="preserve">Medical </w:t>
    </w:r>
    <w:r w:rsidRPr="002D04FB">
      <w:rPr>
        <w:b/>
        <w:color w:val="424342"/>
        <w:sz w:val="18"/>
      </w:rPr>
      <w:t>Board of Australia</w:t>
    </w:r>
  </w:p>
  <w:p w:rsidR="00776F59" w:rsidRPr="002D04FB" w:rsidRDefault="00776F59" w:rsidP="00776F59">
    <w:pPr>
      <w:pStyle w:val="AHPRAbody"/>
      <w:tabs>
        <w:tab w:val="center" w:pos="4749"/>
      </w:tabs>
      <w:spacing w:after="120"/>
      <w:jc w:val="center"/>
      <w:rPr>
        <w:sz w:val="18"/>
      </w:rPr>
    </w:pPr>
    <w:r w:rsidRPr="002D04FB">
      <w:rPr>
        <w:sz w:val="18"/>
      </w:rPr>
      <w:t xml:space="preserve">G.P.O. Box 9958   </w:t>
    </w:r>
    <w:r w:rsidRPr="002D04FB">
      <w:rPr>
        <w:b/>
        <w:color w:val="008EC4"/>
        <w:sz w:val="18"/>
      </w:rPr>
      <w:t>|</w:t>
    </w:r>
    <w:r w:rsidRPr="002D04FB">
      <w:rPr>
        <w:sz w:val="18"/>
      </w:rPr>
      <w:t xml:space="preserve">   Melbourne VIC 3001   </w:t>
    </w:r>
    <w:r w:rsidRPr="002D04FB">
      <w:rPr>
        <w:b/>
        <w:color w:val="008EC4"/>
        <w:sz w:val="18"/>
      </w:rPr>
      <w:t>|</w:t>
    </w:r>
    <w:r w:rsidRPr="002D04FB">
      <w:rPr>
        <w:sz w:val="18"/>
      </w:rPr>
      <w:t xml:space="preserve">   www.medicalboard.gov.au</w:t>
    </w:r>
  </w:p>
  <w:p w:rsidR="00B269E9" w:rsidRDefault="00B269E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5E79" w:rsidRDefault="005F5E79" w:rsidP="000E7E28">
      <w:r>
        <w:separator/>
      </w:r>
    </w:p>
    <w:p w:rsidR="005F5E79" w:rsidRDefault="005F5E79"/>
  </w:footnote>
  <w:footnote w:type="continuationSeparator" w:id="0">
    <w:p w:rsidR="005F5E79" w:rsidRDefault="005F5E79" w:rsidP="00FC2881">
      <w:r>
        <w:continuationSeparator/>
      </w:r>
    </w:p>
    <w:p w:rsidR="005F5E79" w:rsidRDefault="005F5E79"/>
    <w:p w:rsidR="005F5E79" w:rsidRDefault="005F5E79"/>
  </w:footnote>
  <w:footnote w:type="continuationNotice" w:id="1">
    <w:p w:rsidR="005F5E79" w:rsidRDefault="005F5E79"/>
    <w:p w:rsidR="005F5E79" w:rsidRDefault="005F5E7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6F59" w:rsidRDefault="00776F59">
    <w:pPr>
      <w:pStyle w:val="Header"/>
    </w:pPr>
    <w:r w:rsidRPr="000F3DE3">
      <w:rPr>
        <w:noProof/>
        <w:lang w:val="en-AU" w:eastAsia="en-AU"/>
      </w:rPr>
      <w:drawing>
        <wp:anchor distT="0" distB="0" distL="114300" distR="114300" simplePos="0" relativeHeight="251659264" behindDoc="0" locked="0" layoutInCell="1" allowOverlap="1" wp14:anchorId="2BB92108" wp14:editId="783504F2">
          <wp:simplePos x="0" y="0"/>
          <wp:positionH relativeFrom="column">
            <wp:posOffset>3986439</wp:posOffset>
          </wp:positionH>
          <wp:positionV relativeFrom="page">
            <wp:posOffset>590550</wp:posOffset>
          </wp:positionV>
          <wp:extent cx="2058035" cy="1276350"/>
          <wp:effectExtent l="0" t="0" r="0" b="0"/>
          <wp:wrapNone/>
          <wp:docPr id="37" name="Picture 37" descr="Medical Board of Australia and AHPRA logo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D AHPR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58035" cy="1276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4.5pt;height:4.5pt" o:bullet="t">
        <v:imagedata r:id="rId1" o:title="squaredotpoint-orange"/>
      </v:shape>
    </w:pict>
  </w:numPicBullet>
  <w:numPicBullet w:numPicBulletId="1">
    <w:pict>
      <v:shape id="_x0000_i1028" type="#_x0000_t75" style="width:3in;height:3in" o:bullet="t"/>
    </w:pict>
  </w:numPicBullet>
  <w:numPicBullet w:numPicBulletId="2">
    <w:pict>
      <v:shape id="_x0000_i1029" type="#_x0000_t75" style="width:3in;height:3in" o:bullet="t"/>
    </w:pict>
  </w:numPicBullet>
  <w:numPicBullet w:numPicBulletId="3">
    <w:pict>
      <v:shape id="_x0000_i1030" type="#_x0000_t75" style="width:3in;height:3in" o:bullet="t"/>
    </w:pict>
  </w:numPicBullet>
  <w:numPicBullet w:numPicBulletId="4">
    <w:pict>
      <v:shape id="_x0000_i1031" type="#_x0000_t75" style="width:3in;height:3in" o:bullet="t"/>
    </w:pict>
  </w:numPicBullet>
  <w:numPicBullet w:numPicBulletId="5">
    <w:pict>
      <v:shape id="_x0000_i1032" type="#_x0000_t75" style="width:3in;height:3in" o:bullet="t"/>
    </w:pict>
  </w:numPicBullet>
  <w:abstractNum w:abstractNumId="0" w15:restartNumberingAfterBreak="0">
    <w:nsid w:val="FFFFFF7C"/>
    <w:multiLevelType w:val="singleLevel"/>
    <w:tmpl w:val="1C7E6A9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2A9CF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D5A9FF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2BEB35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BB8E686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840F86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EC67A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BAAB5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6941FA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998FC2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B02AB1"/>
    <w:multiLevelType w:val="hybridMultilevel"/>
    <w:tmpl w:val="ED30D14A"/>
    <w:lvl w:ilvl="0" w:tplc="702824F4">
      <w:numFmt w:val="bullet"/>
      <w:lvlText w:val=""/>
      <w:lvlJc w:val="left"/>
      <w:pPr>
        <w:ind w:left="754" w:hanging="360"/>
      </w:pPr>
      <w:rPr>
        <w:rFonts w:ascii="Symbol" w:eastAsiaTheme="minorHAnsi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1" w15:restartNumberingAfterBreak="0">
    <w:nsid w:val="055B3674"/>
    <w:multiLevelType w:val="multilevel"/>
    <w:tmpl w:val="AA947606"/>
    <w:styleLink w:val="AHPRABullets"/>
    <w:lvl w:ilvl="0">
      <w:start w:val="1"/>
      <w:numFmt w:val="bullet"/>
      <w:pStyle w:val="Bulletlevel1"/>
      <w:lvlText w:val=""/>
      <w:lvlJc w:val="left"/>
      <w:pPr>
        <w:ind w:left="369" w:hanging="369"/>
      </w:pPr>
      <w:rPr>
        <w:rFonts w:ascii="Symbol" w:hAnsi="Symbol" w:hint="default"/>
      </w:rPr>
    </w:lvl>
    <w:lvl w:ilvl="1">
      <w:start w:val="1"/>
      <w:numFmt w:val="bullet"/>
      <w:pStyle w:val="Bulletlevel2"/>
      <w:lvlText w:val=""/>
      <w:lvlJc w:val="left"/>
      <w:pPr>
        <w:ind w:left="737" w:hanging="368"/>
      </w:pPr>
      <w:rPr>
        <w:rFonts w:ascii="Symbol" w:hAnsi="Symbol" w:hint="default"/>
      </w:rPr>
    </w:lvl>
    <w:lvl w:ilvl="2">
      <w:start w:val="1"/>
      <w:numFmt w:val="bullet"/>
      <w:pStyle w:val="Bulletlevel3"/>
      <w:lvlText w:val="o"/>
      <w:lvlJc w:val="left"/>
      <w:pPr>
        <w:ind w:left="1106" w:hanging="369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5A3106"/>
    <w:multiLevelType w:val="hybridMultilevel"/>
    <w:tmpl w:val="C91A9A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01430D"/>
    <w:multiLevelType w:val="hybridMultilevel"/>
    <w:tmpl w:val="0A142218"/>
    <w:lvl w:ilvl="0" w:tplc="0C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4" w15:restartNumberingAfterBreak="0">
    <w:nsid w:val="20B15BA3"/>
    <w:multiLevelType w:val="hybridMultilevel"/>
    <w:tmpl w:val="A59CE4B8"/>
    <w:lvl w:ilvl="0" w:tplc="702824F4">
      <w:numFmt w:val="bullet"/>
      <w:lvlText w:val=""/>
      <w:lvlJc w:val="left"/>
      <w:pPr>
        <w:ind w:left="754" w:hanging="360"/>
      </w:pPr>
      <w:rPr>
        <w:rFonts w:ascii="Symbol" w:eastAsiaTheme="minorHAnsi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5" w15:restartNumberingAfterBreak="0">
    <w:nsid w:val="29795173"/>
    <w:multiLevelType w:val="multilevel"/>
    <w:tmpl w:val="F08CCB96"/>
    <w:styleLink w:val="AHPRATableBullets"/>
    <w:lvl w:ilvl="0">
      <w:start w:val="1"/>
      <w:numFmt w:val="bullet"/>
      <w:pStyle w:val="TableBullet1"/>
      <w:lvlText w:val="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>
      <w:start w:val="1"/>
      <w:numFmt w:val="bullet"/>
      <w:pStyle w:val="TableBullet2"/>
      <w:lvlText w:val=""/>
      <w:lvlJc w:val="left"/>
      <w:pPr>
        <w:tabs>
          <w:tab w:val="num" w:pos="454"/>
        </w:tabs>
        <w:ind w:left="454" w:hanging="170"/>
      </w:pPr>
      <w:rPr>
        <w:rFonts w:ascii="Symbol" w:hAnsi="Symbol" w:hint="default"/>
      </w:rPr>
    </w:lvl>
    <w:lvl w:ilvl="2">
      <w:start w:val="1"/>
      <w:numFmt w:val="bullet"/>
      <w:pStyle w:val="TableBullet3"/>
      <w:lvlText w:val="o"/>
      <w:lvlJc w:val="left"/>
      <w:pPr>
        <w:tabs>
          <w:tab w:val="num" w:pos="624"/>
        </w:tabs>
        <w:ind w:left="624" w:hanging="170"/>
      </w:pPr>
      <w:rPr>
        <w:rFonts w:ascii="Courier New" w:hAnsi="Courier New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2D7E7ADE"/>
    <w:multiLevelType w:val="hybridMultilevel"/>
    <w:tmpl w:val="D5D26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E34C34"/>
    <w:multiLevelType w:val="hybridMultilevel"/>
    <w:tmpl w:val="48C62080"/>
    <w:lvl w:ilvl="0" w:tplc="702824F4">
      <w:numFmt w:val="bullet"/>
      <w:lvlText w:val=""/>
      <w:lvlJc w:val="left"/>
      <w:pPr>
        <w:ind w:left="754" w:hanging="360"/>
      </w:pPr>
      <w:rPr>
        <w:rFonts w:ascii="Symbol" w:eastAsiaTheme="minorHAnsi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8" w15:restartNumberingAfterBreak="0">
    <w:nsid w:val="32AB02FA"/>
    <w:multiLevelType w:val="multilevel"/>
    <w:tmpl w:val="9E964F54"/>
    <w:lvl w:ilvl="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4E60BB7"/>
    <w:multiLevelType w:val="multilevel"/>
    <w:tmpl w:val="1B2CB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6D704D0"/>
    <w:multiLevelType w:val="hybridMultilevel"/>
    <w:tmpl w:val="A90A8CF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F294082"/>
    <w:multiLevelType w:val="hybridMultilevel"/>
    <w:tmpl w:val="D7D22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D0E298">
      <w:numFmt w:val="bullet"/>
      <w:lvlText w:val="-"/>
      <w:lvlJc w:val="left"/>
      <w:pPr>
        <w:ind w:left="1440" w:hanging="360"/>
      </w:pPr>
      <w:rPr>
        <w:rFonts w:ascii="Cambria" w:eastAsia="Cambria" w:hAnsi="Cambria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215C39"/>
    <w:multiLevelType w:val="multilevel"/>
    <w:tmpl w:val="8D5ECAB0"/>
    <w:lvl w:ilvl="0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5D6620B"/>
    <w:multiLevelType w:val="multilevel"/>
    <w:tmpl w:val="1934346E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FA83160"/>
    <w:multiLevelType w:val="multilevel"/>
    <w:tmpl w:val="BDAADDD2"/>
    <w:lvl w:ilvl="0">
      <w:start w:val="1"/>
      <w:numFmt w:val="bullet"/>
      <w:lvlText w:val=""/>
      <w:lvlJc w:val="left"/>
      <w:pPr>
        <w:ind w:left="369" w:hanging="369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37" w:hanging="368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1106" w:hanging="369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CB4AB0"/>
    <w:multiLevelType w:val="hybridMultilevel"/>
    <w:tmpl w:val="7EF8976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142EBA"/>
    <w:multiLevelType w:val="multilevel"/>
    <w:tmpl w:val="A0E04DE2"/>
    <w:styleLink w:val="AHPRAHeadings"/>
    <w:lvl w:ilvl="0">
      <w:start w:val="1"/>
      <w:numFmt w:val="decimal"/>
      <w:pStyle w:val="Heading1"/>
      <w:lvlText w:val="%1."/>
      <w:lvlJc w:val="left"/>
      <w:pPr>
        <w:ind w:left="369" w:hanging="369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369" w:hanging="369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539" w:hanging="53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68107B21"/>
    <w:multiLevelType w:val="hybridMultilevel"/>
    <w:tmpl w:val="CD6AEE76"/>
    <w:lvl w:ilvl="0" w:tplc="702824F4">
      <w:numFmt w:val="bullet"/>
      <w:lvlText w:val=""/>
      <w:lvlJc w:val="left"/>
      <w:pPr>
        <w:ind w:left="754" w:hanging="360"/>
      </w:pPr>
      <w:rPr>
        <w:rFonts w:ascii="Symbol" w:eastAsiaTheme="minorHAnsi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8" w15:restartNumberingAfterBreak="0">
    <w:nsid w:val="6A9056CE"/>
    <w:multiLevelType w:val="multilevel"/>
    <w:tmpl w:val="BF221DD0"/>
    <w:lvl w:ilvl="0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A9F2ACF"/>
    <w:multiLevelType w:val="multilevel"/>
    <w:tmpl w:val="24F89942"/>
    <w:styleLink w:val="AHPRAlist"/>
    <w:lvl w:ilvl="0">
      <w:start w:val="1"/>
      <w:numFmt w:val="decimal"/>
      <w:lvlText w:val="%1"/>
      <w:lvlJc w:val="left"/>
      <w:pPr>
        <w:ind w:left="284" w:hanging="284"/>
      </w:pPr>
      <w:rPr>
        <w:rFonts w:ascii="Arial" w:hAnsi="Arial" w:hint="default"/>
        <w:b/>
        <w:color w:val="008EC4"/>
        <w:sz w:val="20"/>
      </w:rPr>
    </w:lvl>
    <w:lvl w:ilvl="1">
      <w:start w:val="1"/>
      <w:numFmt w:val="decimal"/>
      <w:lvlText w:val="%1.%2"/>
      <w:lvlJc w:val="left"/>
      <w:pPr>
        <w:ind w:left="851" w:hanging="567"/>
      </w:pPr>
      <w:rPr>
        <w:rFonts w:ascii="Arial" w:hAnsi="Arial" w:hint="default"/>
        <w:b w:val="0"/>
        <w:i w:val="0"/>
        <w:color w:val="auto"/>
        <w:sz w:val="20"/>
      </w:rPr>
    </w:lvl>
    <w:lvl w:ilvl="2">
      <w:start w:val="1"/>
      <w:numFmt w:val="decimal"/>
      <w:lvlText w:val="%1.%2.%3"/>
      <w:lvlJc w:val="left"/>
      <w:pPr>
        <w:ind w:left="1701" w:hanging="850"/>
      </w:pPr>
      <w:rPr>
        <w:rFonts w:ascii="Arial" w:hAnsi="Arial" w:hint="default"/>
        <w:b w:val="0"/>
        <w:i w:val="0"/>
        <w:color w:val="auto"/>
        <w:sz w:val="20"/>
      </w:rPr>
    </w:lvl>
    <w:lvl w:ilvl="3">
      <w:start w:val="1"/>
      <w:numFmt w:val="decimal"/>
      <w:lvlText w:val="(%4)"/>
      <w:lvlJc w:val="left"/>
      <w:pPr>
        <w:ind w:left="3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960" w:hanging="360"/>
      </w:pPr>
      <w:rPr>
        <w:rFonts w:hint="default"/>
      </w:rPr>
    </w:lvl>
  </w:abstractNum>
  <w:abstractNum w:abstractNumId="30" w15:restartNumberingAfterBreak="0">
    <w:nsid w:val="6ABB6488"/>
    <w:multiLevelType w:val="multilevel"/>
    <w:tmpl w:val="E11A5C4C"/>
    <w:lvl w:ilvl="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ED250D3"/>
    <w:multiLevelType w:val="hybridMultilevel"/>
    <w:tmpl w:val="D4FA1E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5F06D3"/>
    <w:multiLevelType w:val="hybridMultilevel"/>
    <w:tmpl w:val="E9B0C3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6F4B84"/>
    <w:multiLevelType w:val="hybridMultilevel"/>
    <w:tmpl w:val="956E39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731660"/>
    <w:multiLevelType w:val="multilevel"/>
    <w:tmpl w:val="E0AA6FF6"/>
    <w:lvl w:ilvl="0">
      <w:start w:val="1"/>
      <w:numFmt w:val="decimal"/>
      <w:pStyle w:val="Numberedlistlevel1"/>
      <w:lvlText w:val="%1."/>
      <w:lvlJc w:val="left"/>
      <w:pPr>
        <w:ind w:left="369" w:hanging="369"/>
      </w:pPr>
      <w:rPr>
        <w:rFonts w:ascii="Arial" w:hAnsi="Arial" w:cs="Times New Roman" w:hint="default"/>
        <w:b w:val="0"/>
        <w:bCs/>
        <w:i w:val="0"/>
        <w:dstrike w:val="0"/>
        <w:noProof w:val="0"/>
        <w:color w:val="auto"/>
        <w:spacing w:val="0"/>
        <w:kern w:val="0"/>
        <w:position w:val="0"/>
        <w:sz w:val="20"/>
        <w:u w:val="none"/>
        <w:vertAlign w:val="baseline"/>
        <w:em w:val="none"/>
      </w:rPr>
    </w:lvl>
    <w:lvl w:ilvl="1">
      <w:start w:val="1"/>
      <w:numFmt w:val="decimal"/>
      <w:pStyle w:val="Numberedlistlevel2"/>
      <w:lvlText w:val="%1.%2"/>
      <w:lvlJc w:val="left"/>
      <w:pPr>
        <w:ind w:left="737" w:hanging="368"/>
      </w:pPr>
      <w:rPr>
        <w:rFonts w:ascii="Arial" w:hAnsi="Arial" w:hint="default"/>
        <w:b w:val="0"/>
        <w:i w:val="0"/>
        <w:color w:val="auto"/>
        <w:sz w:val="20"/>
      </w:rPr>
    </w:lvl>
    <w:lvl w:ilvl="2">
      <w:start w:val="1"/>
      <w:numFmt w:val="decimal"/>
      <w:pStyle w:val="Numberedlistlevel3"/>
      <w:lvlText w:val="%1.%2.%3"/>
      <w:lvlJc w:val="left"/>
      <w:pPr>
        <w:ind w:left="1276" w:hanging="539"/>
      </w:pPr>
      <w:rPr>
        <w:rFonts w:ascii="Arial" w:hAnsi="Arial" w:hint="default"/>
        <w:b w:val="0"/>
        <w:i w:val="0"/>
        <w:color w:val="auto"/>
        <w:sz w:val="20"/>
      </w:rPr>
    </w:lvl>
    <w:lvl w:ilvl="3">
      <w:start w:val="1"/>
      <w:numFmt w:val="decimal"/>
      <w:lvlText w:val="%1.%2.%3.%4."/>
      <w:lvlJc w:val="left"/>
      <w:pPr>
        <w:ind w:left="1476" w:hanging="36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45" w:hanging="36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14" w:hanging="36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83" w:hanging="36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52" w:hanging="36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321" w:hanging="369"/>
      </w:pPr>
      <w:rPr>
        <w:rFonts w:hint="default"/>
      </w:rPr>
    </w:lvl>
  </w:abstractNum>
  <w:abstractNum w:abstractNumId="35" w15:restartNumberingAfterBreak="0">
    <w:nsid w:val="7EA72456"/>
    <w:multiLevelType w:val="multilevel"/>
    <w:tmpl w:val="68A6069C"/>
    <w:lvl w:ilvl="0">
      <w:start w:val="1"/>
      <w:numFmt w:val="bullet"/>
      <w:lvlText w:val=""/>
      <w:lvlPicBulletId w:val="5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4"/>
  </w:num>
  <w:num w:numId="2">
    <w:abstractNumId w:val="29"/>
  </w:num>
  <w:num w:numId="3">
    <w:abstractNumId w:val="26"/>
  </w:num>
  <w:num w:numId="4">
    <w:abstractNumId w:val="11"/>
  </w:num>
  <w:num w:numId="5">
    <w:abstractNumId w:val="15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3"/>
  </w:num>
  <w:num w:numId="17">
    <w:abstractNumId w:val="21"/>
  </w:num>
  <w:num w:numId="18">
    <w:abstractNumId w:val="23"/>
  </w:num>
  <w:num w:numId="19">
    <w:abstractNumId w:val="30"/>
  </w:num>
  <w:num w:numId="20">
    <w:abstractNumId w:val="18"/>
  </w:num>
  <w:num w:numId="21">
    <w:abstractNumId w:val="28"/>
  </w:num>
  <w:num w:numId="22">
    <w:abstractNumId w:val="22"/>
  </w:num>
  <w:num w:numId="23">
    <w:abstractNumId w:val="14"/>
  </w:num>
  <w:num w:numId="24">
    <w:abstractNumId w:val="17"/>
  </w:num>
  <w:num w:numId="25">
    <w:abstractNumId w:val="27"/>
  </w:num>
  <w:num w:numId="26">
    <w:abstractNumId w:val="10"/>
  </w:num>
  <w:num w:numId="27">
    <w:abstractNumId w:val="33"/>
  </w:num>
  <w:num w:numId="28">
    <w:abstractNumId w:val="25"/>
  </w:num>
  <w:num w:numId="29">
    <w:abstractNumId w:val="12"/>
  </w:num>
  <w:num w:numId="30">
    <w:abstractNumId w:val="35"/>
  </w:num>
  <w:num w:numId="31">
    <w:abstractNumId w:val="19"/>
  </w:num>
  <w:num w:numId="32">
    <w:abstractNumId w:val="32"/>
  </w:num>
  <w:num w:numId="33">
    <w:abstractNumId w:val="31"/>
  </w:num>
  <w:num w:numId="34">
    <w:abstractNumId w:val="24"/>
  </w:num>
  <w:num w:numId="35">
    <w:abstractNumId w:val="16"/>
  </w:num>
  <w:num w:numId="36">
    <w:abstractNumId w:val="20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lickAndTypeStyle w:val="BodyText"/>
  <w:drawingGridHorizontalSpacing w:val="11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tity1" w:val="Alex Dracoulis"/>
    <w:docVar w:name="Entity10" w:val="Mr Chris Enright"/>
    <w:docVar w:name="Entity11" w:val="Damian Cowell"/>
    <w:docVar w:name="Entity12" w:val="David Fox"/>
    <w:docVar w:name="Entity13" w:val="David Watts"/>
    <w:docVar w:name="Entity14" w:val="Dawn Colcott"/>
    <w:docVar w:name="Entity15" w:val="Debra Punton"/>
    <w:docVar w:name="Entity16" w:val="Di Meurer"/>
    <w:docVar w:name="Entity17" w:val="Donald Paproth"/>
    <w:docVar w:name="Entity18" w:val="Espena Barlow"/>
    <w:docVar w:name="Entity19" w:val="Fiona Murphy"/>
    <w:docVar w:name="Entity2" w:val="Allen McAuliffe"/>
    <w:docVar w:name="Entity20" w:val="Fran Cosgrove"/>
    <w:docVar w:name="Entity21" w:val="Gail McHardy"/>
    <w:docVar w:name="Entity22" w:val="Geoff Coates"/>
    <w:docVar w:name="Entity23" w:val="George Grosios"/>
    <w:docVar w:name="Entity24" w:val="Gina Casalbuono"/>
    <w:docVar w:name="Entity25" w:val="Heidi Cheung"/>
    <w:docVar w:name="Entity26" w:val="Ian Johnson"/>
    <w:docVar w:name="Entity27" w:val="Janiece Meagher"/>
    <w:docVar w:name="Entity28" w:val="Jehad Ahlip"/>
    <w:docVar w:name="Entity29" w:val="Jennie Somodio"/>
    <w:docVar w:name="Entity3" w:val="Andrew Au"/>
    <w:docVar w:name="Entity30" w:val="Jennifer Sheehan"/>
    <w:docVar w:name="Entity31" w:val="Jim Kyriacou"/>
    <w:docVar w:name="Entity32" w:val="Jim Watterston"/>
    <w:docVar w:name="Entity33" w:val="John Frazer"/>
    <w:docVar w:name="Entity34" w:val="Josh Ellis"/>
    <w:docVar w:name="Entity35" w:val="Judith Leon"/>
    <w:docVar w:name="Entity36" w:val="Judy Rimington"/>
    <w:docVar w:name="Entity37" w:val="Katrina Galanos"/>
    <w:docVar w:name="Entity38" w:val="Keith Woodward"/>
    <w:docVar w:name="Entity39" w:val="Kelly Burton"/>
    <w:docVar w:name="Entity4" w:val="Andrew Maddicks"/>
    <w:docVar w:name="Entity40" w:val="Kevin Gardiner"/>
    <w:docVar w:name="Entity41" w:val="Kim Jamieson"/>
    <w:docVar w:name="Entity42" w:val="Lani Baker"/>
    <w:docVar w:name="Entity43" w:val="Leonie Sheehy"/>
    <w:docVar w:name="Entity44" w:val="Lisa Mederi"/>
    <w:docVar w:name="Entity45" w:val="Lorna D’Rozario"/>
    <w:docVar w:name="Entity46" w:val="Louise Atkinson"/>
    <w:docVar w:name="Entity47" w:val="Louise Heggen"/>
    <w:docVar w:name="Entity48" w:val="Marcelle McClelland"/>
    <w:docVar w:name="Entity49" w:val="Marguarita Miller"/>
    <w:docVar w:name="Entity5" w:val="Dr Anne Sarros"/>
    <w:docVar w:name="Entity50" w:val="Marnie Reid"/>
    <w:docVar w:name="Entity51" w:val="Marie Landini"/>
    <w:docVar w:name="Entity52" w:val="Mary-Anne Pontikis"/>
    <w:docVar w:name="Entity53" w:val="Melanie Saba"/>
    <w:docVar w:name="Entity54" w:val="Meredith Hudson"/>
    <w:docVar w:name="Entity55" w:val="Mia Roberts"/>
    <w:docVar w:name="Entity56" w:val="Michael Butler"/>
    <w:docVar w:name="Entity57" w:val="Nicholas Barboussas"/>
    <w:docVar w:name="Entity58" w:val="Pamela Wachira"/>
    <w:docVar w:name="Entity59" w:val="Rae Bernaldo"/>
    <w:docVar w:name="Entity6" w:val="Barbara Carter"/>
    <w:docVar w:name="Entity60" w:val="Rhonda McPhee"/>
    <w:docVar w:name="Entity61" w:val="Robyn Paull"/>
    <w:docVar w:name="Entity62" w:val="Ruth Newton"/>
    <w:docVar w:name="Entity63" w:val="Sam Dorsett"/>
    <w:docVar w:name="Entity64" w:val="Sarah Morland"/>
    <w:docVar w:name="Entity65" w:val="Simon Boyd"/>
    <w:docVar w:name="Entity66" w:val="Sonia Tung"/>
    <w:docVar w:name="Entity67" w:val="Sonjia Poel"/>
    <w:docVar w:name="Entity68" w:val="Stephen Dinham OAM"/>
    <w:docVar w:name="Entity69" w:val="Sudip Chakravarti"/>
    <w:docVar w:name="Entity7" w:val="Bindi Fielding"/>
    <w:docVar w:name="Entity70" w:val="Teresa Fiore"/>
    <w:docVar w:name="Entity71" w:val="Tracey Roussety"/>
    <w:docVar w:name="Entity72" w:val="Valmai Lee"/>
    <w:docVar w:name="Entity73" w:val="Vicky Kovanidis"/>
    <w:docVar w:name="Entity74" w:val="Warren Allemand"/>
    <w:docVar w:name="Entity75" w:val="Zoe Haydon"/>
    <w:docVar w:name="Entity8" w:val="Brenda Rupert"/>
    <w:docVar w:name="Entity9" w:val="Bryony Rabel"/>
    <w:docVar w:name="Position1" w:val=" Senior Customer Service Officer"/>
    <w:docVar w:name="Position10" w:val="Group Manager, Inquiries &amp; Litigation"/>
    <w:docVar w:name="Position11" w:val="Manager, Communications"/>
    <w:docVar w:name="Position12" w:val="IT Support &amp; Web/Portal Administrator"/>
    <w:docVar w:name="Position13" w:val="Teacher Registration Officer"/>
    <w:docVar w:name="Position14" w:val="Manager, Professional Learning"/>
    <w:docVar w:name="Position15" w:val="Council Member"/>
    <w:docVar w:name="Position16" w:val="Payroll Coordinator"/>
    <w:docVar w:name="Position17" w:val="Chairperson"/>
    <w:docVar w:name="Position18" w:val="Finance Officer"/>
    <w:docVar w:name="Position19" w:val="Compliance Officer"/>
    <w:docVar w:name="Position2" w:val="Council Member"/>
    <w:docVar w:name="Position20" w:val="Group Manager, Standards &amp; Prof. Learning"/>
    <w:docVar w:name="Position21" w:val="Council Member"/>
    <w:docVar w:name="Position22" w:val=" Manager, Governance"/>
    <w:docVar w:name="Position23" w:val="Professional Services Officer"/>
    <w:docVar w:name="Position24" w:val="Executive Assistant"/>
    <w:docVar w:name="Position25" w:val="Administrative Support Officer"/>
    <w:docVar w:name="Position26" w:val="Council Member"/>
    <w:docVar w:name="Position27" w:val="Group Manager, Corporate &amp; Communications"/>
    <w:docVar w:name="Position28" w:val="Teacher Registration Officer"/>
    <w:docVar w:name="Position29" w:val="Legal Officer"/>
    <w:docVar w:name="Position3" w:val="IT Support Analyst"/>
    <w:docVar w:name="Position30" w:val="Legal Officer"/>
    <w:docVar w:name="Position31" w:val="IT Manager"/>
    <w:docVar w:name="Position32" w:val="Council Member"/>
    <w:docVar w:name="Position33" w:val="Investigations Officer"/>
    <w:docVar w:name="Position34" w:val="Teacher Registration Officer"/>
    <w:docVar w:name="Position35" w:val="Manager, Records &amp; Business Information"/>
    <w:docVar w:name="Position36" w:val="Coordinator – Panel Hearings Unit"/>
    <w:docVar w:name="Position37" w:val="Senior Litigation Officer"/>
    <w:docVar w:name="Position38" w:val="Manager, Special Projects"/>
    <w:docVar w:name="Position39" w:val="Teacher Registration Officer"/>
    <w:docVar w:name="Position4" w:val="Manager – Registration Compliance"/>
    <w:docVar w:name="Position40" w:val="Accreditation Officer"/>
    <w:docVar w:name="Position41" w:val="Casual – Corporate &amp; Communications/Legal"/>
    <w:docVar w:name="Position42" w:val="Accounts Officer"/>
    <w:docVar w:name="Position43" w:val="Council Member"/>
    <w:docVar w:name="Position44" w:val="Registration Support Officer"/>
    <w:docVar w:name="Position45" w:val="Teacher Registration Officer"/>
    <w:docVar w:name="Position46" w:val=" Senior Administrative Officer"/>
    <w:docVar w:name="Position47" w:val="Council Member"/>
    <w:docVar w:name="Position48" w:val="Customer Service Officer"/>
    <w:docVar w:name="Position49" w:val="Acting Senior Assessment Officer"/>
    <w:docVar w:name="Position5" w:val="Council Member"/>
    <w:docVar w:name="Position50" w:val="Communications Officer"/>
    <w:docVar w:name="Position51" w:val="Team Leader – Registration"/>
    <w:docVar w:name="Position52" w:val="Council Member"/>
    <w:docVar w:name="Position53" w:val="Chief Executive Officer"/>
    <w:docVar w:name="Position54" w:val="Administrative Assistant"/>
    <w:docVar w:name="Position55" w:val="Teacher Registration Officer"/>
    <w:docVar w:name="Position56" w:val="Council Member"/>
    <w:docVar w:name="Position57" w:val="Application Support Analyst"/>
    <w:docVar w:name="Position58" w:val="Customer Service Officer"/>
    <w:docVar w:name="Position59" w:val="Teacher Registration Officer"/>
    <w:docVar w:name="Position6" w:val="Group Manager, Registration &amp; Accreditation"/>
    <w:docVar w:name="Position60" w:val="Manager, Professional Standards"/>
    <w:docVar w:name="Position61" w:val="Manager, Registration"/>
    <w:docVar w:name="Position62" w:val="Manager, Accreditation"/>
    <w:docVar w:name="Position63" w:val="Coordinator, Events Support"/>
    <w:docVar w:name="Position64" w:val="Team Leader – Registration"/>
    <w:docVar w:name="Position65" w:val="IT Consultant"/>
    <w:docVar w:name="Position66" w:val="Customer Service Officer"/>
    <w:docVar w:name="Position67" w:val="Administration Officer (Registration &amp; Renewal)"/>
    <w:docVar w:name="Position68" w:val="Council Member"/>
    <w:docVar w:name="Position69" w:val=" "/>
    <w:docVar w:name="Position7" w:val="Senior Customer Service Officer"/>
    <w:docVar w:name="Position70" w:val="Administrative Officer"/>
    <w:docVar w:name="Position71" w:val="Manager, Customer Service"/>
    <w:docVar w:name="Position72" w:val="Coordinator, Publications"/>
    <w:docVar w:name="Position73" w:val=" Administrative Officer "/>
    <w:docVar w:name="Position74" w:val="Customer Service Officer"/>
    <w:docVar w:name="Position75" w:val="Office Manager"/>
    <w:docVar w:name="Position8" w:val="Finance Manager"/>
    <w:docVar w:name="Position9" w:val="Customer Service Officer"/>
  </w:docVars>
  <w:rsids>
    <w:rsidRoot w:val="000F3DE3"/>
    <w:rsid w:val="00000033"/>
    <w:rsid w:val="000002E9"/>
    <w:rsid w:val="00006922"/>
    <w:rsid w:val="00015810"/>
    <w:rsid w:val="00017F92"/>
    <w:rsid w:val="00026E6A"/>
    <w:rsid w:val="000334D7"/>
    <w:rsid w:val="00037680"/>
    <w:rsid w:val="00037B6C"/>
    <w:rsid w:val="00037D3E"/>
    <w:rsid w:val="00043F2F"/>
    <w:rsid w:val="0004470A"/>
    <w:rsid w:val="00047B87"/>
    <w:rsid w:val="00054018"/>
    <w:rsid w:val="00060217"/>
    <w:rsid w:val="00064A19"/>
    <w:rsid w:val="00067DA8"/>
    <w:rsid w:val="00071439"/>
    <w:rsid w:val="000716C1"/>
    <w:rsid w:val="000854D8"/>
    <w:rsid w:val="000855B3"/>
    <w:rsid w:val="00091D44"/>
    <w:rsid w:val="000945FB"/>
    <w:rsid w:val="00094E04"/>
    <w:rsid w:val="00095444"/>
    <w:rsid w:val="00096B67"/>
    <w:rsid w:val="000A6BF7"/>
    <w:rsid w:val="000A767E"/>
    <w:rsid w:val="000B4139"/>
    <w:rsid w:val="000C1AB8"/>
    <w:rsid w:val="000C512C"/>
    <w:rsid w:val="000D15D2"/>
    <w:rsid w:val="000D5BC4"/>
    <w:rsid w:val="000E2E3D"/>
    <w:rsid w:val="000E7E28"/>
    <w:rsid w:val="000F2F78"/>
    <w:rsid w:val="000F3DE3"/>
    <w:rsid w:val="000F5D90"/>
    <w:rsid w:val="0010139F"/>
    <w:rsid w:val="00123886"/>
    <w:rsid w:val="0014210B"/>
    <w:rsid w:val="00143CC2"/>
    <w:rsid w:val="00144DEF"/>
    <w:rsid w:val="001506FE"/>
    <w:rsid w:val="0015158A"/>
    <w:rsid w:val="001602DD"/>
    <w:rsid w:val="001612BA"/>
    <w:rsid w:val="00162013"/>
    <w:rsid w:val="00163D9E"/>
    <w:rsid w:val="00164F0C"/>
    <w:rsid w:val="001765D0"/>
    <w:rsid w:val="0018260E"/>
    <w:rsid w:val="001830D1"/>
    <w:rsid w:val="0019772C"/>
    <w:rsid w:val="001B4A46"/>
    <w:rsid w:val="001B541D"/>
    <w:rsid w:val="001C425C"/>
    <w:rsid w:val="001D006B"/>
    <w:rsid w:val="001D12A7"/>
    <w:rsid w:val="001E0A3F"/>
    <w:rsid w:val="001E0A9C"/>
    <w:rsid w:val="001E1E31"/>
    <w:rsid w:val="001E2849"/>
    <w:rsid w:val="001E3E98"/>
    <w:rsid w:val="001E4246"/>
    <w:rsid w:val="001E4A94"/>
    <w:rsid w:val="001E5621"/>
    <w:rsid w:val="001E78C5"/>
    <w:rsid w:val="001F0320"/>
    <w:rsid w:val="001F0AFD"/>
    <w:rsid w:val="001F25BA"/>
    <w:rsid w:val="001F2B06"/>
    <w:rsid w:val="001F6274"/>
    <w:rsid w:val="001F6E82"/>
    <w:rsid w:val="00201E71"/>
    <w:rsid w:val="0020335C"/>
    <w:rsid w:val="00204EF6"/>
    <w:rsid w:val="00206C26"/>
    <w:rsid w:val="0021204F"/>
    <w:rsid w:val="00213F25"/>
    <w:rsid w:val="00215DB1"/>
    <w:rsid w:val="00216A5A"/>
    <w:rsid w:val="00220A3B"/>
    <w:rsid w:val="00224708"/>
    <w:rsid w:val="00233790"/>
    <w:rsid w:val="002414B9"/>
    <w:rsid w:val="00253FED"/>
    <w:rsid w:val="002700B9"/>
    <w:rsid w:val="00275377"/>
    <w:rsid w:val="00275CD5"/>
    <w:rsid w:val="002773BB"/>
    <w:rsid w:val="0028013F"/>
    <w:rsid w:val="0028478B"/>
    <w:rsid w:val="002926A9"/>
    <w:rsid w:val="00292B6B"/>
    <w:rsid w:val="00295B44"/>
    <w:rsid w:val="00295FA0"/>
    <w:rsid w:val="002B2D48"/>
    <w:rsid w:val="002B3208"/>
    <w:rsid w:val="002C08FB"/>
    <w:rsid w:val="002C34EA"/>
    <w:rsid w:val="002C60B2"/>
    <w:rsid w:val="002D384E"/>
    <w:rsid w:val="002D7F44"/>
    <w:rsid w:val="002E094E"/>
    <w:rsid w:val="002E1009"/>
    <w:rsid w:val="002E4160"/>
    <w:rsid w:val="002E53D8"/>
    <w:rsid w:val="002F3873"/>
    <w:rsid w:val="002F4C83"/>
    <w:rsid w:val="002F761F"/>
    <w:rsid w:val="00303BE1"/>
    <w:rsid w:val="003043CC"/>
    <w:rsid w:val="0030487C"/>
    <w:rsid w:val="00305AFC"/>
    <w:rsid w:val="00306870"/>
    <w:rsid w:val="0031290C"/>
    <w:rsid w:val="00316920"/>
    <w:rsid w:val="00320F76"/>
    <w:rsid w:val="00322EC4"/>
    <w:rsid w:val="00322FEA"/>
    <w:rsid w:val="00327215"/>
    <w:rsid w:val="003354E4"/>
    <w:rsid w:val="00341318"/>
    <w:rsid w:val="003459DE"/>
    <w:rsid w:val="00353D8A"/>
    <w:rsid w:val="00354BF5"/>
    <w:rsid w:val="00362071"/>
    <w:rsid w:val="003621FD"/>
    <w:rsid w:val="0037393E"/>
    <w:rsid w:val="003824D1"/>
    <w:rsid w:val="0038620E"/>
    <w:rsid w:val="00387617"/>
    <w:rsid w:val="003878FD"/>
    <w:rsid w:val="00393C57"/>
    <w:rsid w:val="003B1B7E"/>
    <w:rsid w:val="003D37B9"/>
    <w:rsid w:val="003D6DBD"/>
    <w:rsid w:val="003E00B5"/>
    <w:rsid w:val="003E3268"/>
    <w:rsid w:val="003E5071"/>
    <w:rsid w:val="003F2F06"/>
    <w:rsid w:val="003F2F91"/>
    <w:rsid w:val="003F3768"/>
    <w:rsid w:val="003F3E2F"/>
    <w:rsid w:val="00402FF5"/>
    <w:rsid w:val="00404248"/>
    <w:rsid w:val="00405919"/>
    <w:rsid w:val="00405A61"/>
    <w:rsid w:val="00405C0A"/>
    <w:rsid w:val="00407711"/>
    <w:rsid w:val="00414F2C"/>
    <w:rsid w:val="00415B6F"/>
    <w:rsid w:val="00423E17"/>
    <w:rsid w:val="00432188"/>
    <w:rsid w:val="0043748A"/>
    <w:rsid w:val="00442124"/>
    <w:rsid w:val="00445590"/>
    <w:rsid w:val="00450B34"/>
    <w:rsid w:val="00450D4B"/>
    <w:rsid w:val="004606A7"/>
    <w:rsid w:val="00461C91"/>
    <w:rsid w:val="00462979"/>
    <w:rsid w:val="00462CF2"/>
    <w:rsid w:val="0046344D"/>
    <w:rsid w:val="004639D2"/>
    <w:rsid w:val="00463A7D"/>
    <w:rsid w:val="0047333D"/>
    <w:rsid w:val="004746DB"/>
    <w:rsid w:val="00476845"/>
    <w:rsid w:val="004808AC"/>
    <w:rsid w:val="004928C6"/>
    <w:rsid w:val="004A3F1A"/>
    <w:rsid w:val="004A5E5D"/>
    <w:rsid w:val="004A78AB"/>
    <w:rsid w:val="004B5E85"/>
    <w:rsid w:val="004B747B"/>
    <w:rsid w:val="004C28C6"/>
    <w:rsid w:val="004C6889"/>
    <w:rsid w:val="004D12B5"/>
    <w:rsid w:val="004D7537"/>
    <w:rsid w:val="004F1724"/>
    <w:rsid w:val="004F4B61"/>
    <w:rsid w:val="004F4FFD"/>
    <w:rsid w:val="004F5811"/>
    <w:rsid w:val="004F5C05"/>
    <w:rsid w:val="0050263B"/>
    <w:rsid w:val="00506D4F"/>
    <w:rsid w:val="00513666"/>
    <w:rsid w:val="00521619"/>
    <w:rsid w:val="00523BFC"/>
    <w:rsid w:val="0053553E"/>
    <w:rsid w:val="00536208"/>
    <w:rsid w:val="0053749F"/>
    <w:rsid w:val="005412EC"/>
    <w:rsid w:val="00546C3A"/>
    <w:rsid w:val="00553A4C"/>
    <w:rsid w:val="00554335"/>
    <w:rsid w:val="005565CE"/>
    <w:rsid w:val="00557302"/>
    <w:rsid w:val="0056795F"/>
    <w:rsid w:val="005708AE"/>
    <w:rsid w:val="005711E0"/>
    <w:rsid w:val="00575004"/>
    <w:rsid w:val="00575920"/>
    <w:rsid w:val="00583AAD"/>
    <w:rsid w:val="005869C7"/>
    <w:rsid w:val="00593C13"/>
    <w:rsid w:val="005A0FA9"/>
    <w:rsid w:val="005A6622"/>
    <w:rsid w:val="005A78AC"/>
    <w:rsid w:val="005B4DA9"/>
    <w:rsid w:val="005B4F22"/>
    <w:rsid w:val="005B636B"/>
    <w:rsid w:val="005C0828"/>
    <w:rsid w:val="005C5932"/>
    <w:rsid w:val="005C5DFF"/>
    <w:rsid w:val="005C6817"/>
    <w:rsid w:val="005D3F51"/>
    <w:rsid w:val="005E2917"/>
    <w:rsid w:val="005F30E1"/>
    <w:rsid w:val="005F3493"/>
    <w:rsid w:val="005F3B0F"/>
    <w:rsid w:val="005F5E79"/>
    <w:rsid w:val="005F6DC2"/>
    <w:rsid w:val="006039E4"/>
    <w:rsid w:val="006075BD"/>
    <w:rsid w:val="00611A5C"/>
    <w:rsid w:val="00616043"/>
    <w:rsid w:val="00620ADC"/>
    <w:rsid w:val="00623CAA"/>
    <w:rsid w:val="00624930"/>
    <w:rsid w:val="006277AF"/>
    <w:rsid w:val="00627E73"/>
    <w:rsid w:val="00630DEE"/>
    <w:rsid w:val="0064047A"/>
    <w:rsid w:val="00640B2C"/>
    <w:rsid w:val="00647119"/>
    <w:rsid w:val="00654FC8"/>
    <w:rsid w:val="00655B49"/>
    <w:rsid w:val="00661D95"/>
    <w:rsid w:val="00662594"/>
    <w:rsid w:val="00667CAD"/>
    <w:rsid w:val="00681D5E"/>
    <w:rsid w:val="0068396D"/>
    <w:rsid w:val="00691685"/>
    <w:rsid w:val="00693881"/>
    <w:rsid w:val="006951A5"/>
    <w:rsid w:val="006B16AC"/>
    <w:rsid w:val="006B5ECF"/>
    <w:rsid w:val="006B69DA"/>
    <w:rsid w:val="006B6D94"/>
    <w:rsid w:val="006B6E88"/>
    <w:rsid w:val="006C0257"/>
    <w:rsid w:val="006C0E29"/>
    <w:rsid w:val="006C18F0"/>
    <w:rsid w:val="006C6A12"/>
    <w:rsid w:val="006D30FE"/>
    <w:rsid w:val="006D3757"/>
    <w:rsid w:val="006E1A3F"/>
    <w:rsid w:val="006E270A"/>
    <w:rsid w:val="006F7348"/>
    <w:rsid w:val="006F796D"/>
    <w:rsid w:val="0070155F"/>
    <w:rsid w:val="00704F1F"/>
    <w:rsid w:val="0070795B"/>
    <w:rsid w:val="00710097"/>
    <w:rsid w:val="00717513"/>
    <w:rsid w:val="007223A2"/>
    <w:rsid w:val="00731B9E"/>
    <w:rsid w:val="00734073"/>
    <w:rsid w:val="007372A4"/>
    <w:rsid w:val="00741B04"/>
    <w:rsid w:val="007432A4"/>
    <w:rsid w:val="00744B80"/>
    <w:rsid w:val="0076115C"/>
    <w:rsid w:val="007664F3"/>
    <w:rsid w:val="00776F59"/>
    <w:rsid w:val="007824B8"/>
    <w:rsid w:val="007832A2"/>
    <w:rsid w:val="00786B46"/>
    <w:rsid w:val="0078717D"/>
    <w:rsid w:val="0079197C"/>
    <w:rsid w:val="00792A91"/>
    <w:rsid w:val="00795528"/>
    <w:rsid w:val="0079735C"/>
    <w:rsid w:val="007A35B9"/>
    <w:rsid w:val="007A7D9E"/>
    <w:rsid w:val="007B77D6"/>
    <w:rsid w:val="007C0B6E"/>
    <w:rsid w:val="007C1C32"/>
    <w:rsid w:val="007C333B"/>
    <w:rsid w:val="007C62B5"/>
    <w:rsid w:val="007D4836"/>
    <w:rsid w:val="007E215A"/>
    <w:rsid w:val="007E2725"/>
    <w:rsid w:val="007E2C84"/>
    <w:rsid w:val="007E3545"/>
    <w:rsid w:val="007E59E0"/>
    <w:rsid w:val="007F0095"/>
    <w:rsid w:val="00801E9C"/>
    <w:rsid w:val="00803B76"/>
    <w:rsid w:val="008104C2"/>
    <w:rsid w:val="00812DED"/>
    <w:rsid w:val="00813B57"/>
    <w:rsid w:val="00824427"/>
    <w:rsid w:val="00825AE0"/>
    <w:rsid w:val="008270F1"/>
    <w:rsid w:val="008338F7"/>
    <w:rsid w:val="00836397"/>
    <w:rsid w:val="00836E18"/>
    <w:rsid w:val="00842D54"/>
    <w:rsid w:val="00845054"/>
    <w:rsid w:val="0084692E"/>
    <w:rsid w:val="00852D1C"/>
    <w:rsid w:val="00853A6B"/>
    <w:rsid w:val="00854282"/>
    <w:rsid w:val="00856147"/>
    <w:rsid w:val="00860709"/>
    <w:rsid w:val="00860F40"/>
    <w:rsid w:val="008615C9"/>
    <w:rsid w:val="00864020"/>
    <w:rsid w:val="008643F7"/>
    <w:rsid w:val="00870052"/>
    <w:rsid w:val="00872AB0"/>
    <w:rsid w:val="0087522E"/>
    <w:rsid w:val="00877659"/>
    <w:rsid w:val="008811D6"/>
    <w:rsid w:val="00890572"/>
    <w:rsid w:val="00892744"/>
    <w:rsid w:val="008979D5"/>
    <w:rsid w:val="008A4C3B"/>
    <w:rsid w:val="008B2AD7"/>
    <w:rsid w:val="008B453B"/>
    <w:rsid w:val="008C0EB7"/>
    <w:rsid w:val="008C28C3"/>
    <w:rsid w:val="008D35BC"/>
    <w:rsid w:val="008D4206"/>
    <w:rsid w:val="008D54C9"/>
    <w:rsid w:val="008D6B7E"/>
    <w:rsid w:val="008D7845"/>
    <w:rsid w:val="008E3F98"/>
    <w:rsid w:val="008E4B99"/>
    <w:rsid w:val="008E6BB3"/>
    <w:rsid w:val="008E7121"/>
    <w:rsid w:val="008F51C3"/>
    <w:rsid w:val="00901D65"/>
    <w:rsid w:val="0091165C"/>
    <w:rsid w:val="00913D55"/>
    <w:rsid w:val="0091488A"/>
    <w:rsid w:val="0091541F"/>
    <w:rsid w:val="009226B7"/>
    <w:rsid w:val="00923B23"/>
    <w:rsid w:val="00925BDF"/>
    <w:rsid w:val="00931E60"/>
    <w:rsid w:val="0093356B"/>
    <w:rsid w:val="00937ED0"/>
    <w:rsid w:val="00952797"/>
    <w:rsid w:val="00952A2A"/>
    <w:rsid w:val="00962BBE"/>
    <w:rsid w:val="009636BD"/>
    <w:rsid w:val="00967764"/>
    <w:rsid w:val="00967F43"/>
    <w:rsid w:val="0097049B"/>
    <w:rsid w:val="00975A29"/>
    <w:rsid w:val="009777D3"/>
    <w:rsid w:val="00981019"/>
    <w:rsid w:val="009859E6"/>
    <w:rsid w:val="00985E46"/>
    <w:rsid w:val="00993AD1"/>
    <w:rsid w:val="00996BFC"/>
    <w:rsid w:val="009A0A5D"/>
    <w:rsid w:val="009A3CF7"/>
    <w:rsid w:val="009B2EB5"/>
    <w:rsid w:val="009B310F"/>
    <w:rsid w:val="009B5A8B"/>
    <w:rsid w:val="009B61A5"/>
    <w:rsid w:val="009C6933"/>
    <w:rsid w:val="009E5FA5"/>
    <w:rsid w:val="009F3ACB"/>
    <w:rsid w:val="009F438F"/>
    <w:rsid w:val="00A00917"/>
    <w:rsid w:val="00A00BB0"/>
    <w:rsid w:val="00A01CB4"/>
    <w:rsid w:val="00A04C7A"/>
    <w:rsid w:val="00A058E5"/>
    <w:rsid w:val="00A05E19"/>
    <w:rsid w:val="00A10C1A"/>
    <w:rsid w:val="00A1447E"/>
    <w:rsid w:val="00A2072E"/>
    <w:rsid w:val="00A20E34"/>
    <w:rsid w:val="00A213E2"/>
    <w:rsid w:val="00A237BB"/>
    <w:rsid w:val="00A2660A"/>
    <w:rsid w:val="00A318AA"/>
    <w:rsid w:val="00A32B3E"/>
    <w:rsid w:val="00A36B03"/>
    <w:rsid w:val="00A5033E"/>
    <w:rsid w:val="00A509AB"/>
    <w:rsid w:val="00A5225F"/>
    <w:rsid w:val="00A56C8F"/>
    <w:rsid w:val="00A70173"/>
    <w:rsid w:val="00A74D3F"/>
    <w:rsid w:val="00A7596A"/>
    <w:rsid w:val="00A82078"/>
    <w:rsid w:val="00A838C8"/>
    <w:rsid w:val="00A85300"/>
    <w:rsid w:val="00A91118"/>
    <w:rsid w:val="00A91C42"/>
    <w:rsid w:val="00A94DF4"/>
    <w:rsid w:val="00A95071"/>
    <w:rsid w:val="00A9516B"/>
    <w:rsid w:val="00A9780A"/>
    <w:rsid w:val="00AA00AF"/>
    <w:rsid w:val="00AA10A8"/>
    <w:rsid w:val="00AA267E"/>
    <w:rsid w:val="00AA2FC9"/>
    <w:rsid w:val="00AA55D8"/>
    <w:rsid w:val="00AB038F"/>
    <w:rsid w:val="00AB146F"/>
    <w:rsid w:val="00AB283D"/>
    <w:rsid w:val="00AC3D63"/>
    <w:rsid w:val="00AC754A"/>
    <w:rsid w:val="00AC79AD"/>
    <w:rsid w:val="00AD312E"/>
    <w:rsid w:val="00AD4B09"/>
    <w:rsid w:val="00AE1495"/>
    <w:rsid w:val="00AE2230"/>
    <w:rsid w:val="00AE3EAF"/>
    <w:rsid w:val="00AF2B73"/>
    <w:rsid w:val="00AF4A0E"/>
    <w:rsid w:val="00B00D5D"/>
    <w:rsid w:val="00B024B0"/>
    <w:rsid w:val="00B0286D"/>
    <w:rsid w:val="00B03101"/>
    <w:rsid w:val="00B06C7B"/>
    <w:rsid w:val="00B11E76"/>
    <w:rsid w:val="00B14402"/>
    <w:rsid w:val="00B15642"/>
    <w:rsid w:val="00B16755"/>
    <w:rsid w:val="00B2529B"/>
    <w:rsid w:val="00B269E9"/>
    <w:rsid w:val="00B34EDA"/>
    <w:rsid w:val="00B41762"/>
    <w:rsid w:val="00B47520"/>
    <w:rsid w:val="00B51748"/>
    <w:rsid w:val="00B518E6"/>
    <w:rsid w:val="00B51AE5"/>
    <w:rsid w:val="00B57198"/>
    <w:rsid w:val="00B61F0F"/>
    <w:rsid w:val="00B66C89"/>
    <w:rsid w:val="00B71A08"/>
    <w:rsid w:val="00B72B5D"/>
    <w:rsid w:val="00B73F57"/>
    <w:rsid w:val="00B76387"/>
    <w:rsid w:val="00B85023"/>
    <w:rsid w:val="00B87259"/>
    <w:rsid w:val="00B91852"/>
    <w:rsid w:val="00BA2456"/>
    <w:rsid w:val="00BA261B"/>
    <w:rsid w:val="00BA469B"/>
    <w:rsid w:val="00BA50A0"/>
    <w:rsid w:val="00BA7E28"/>
    <w:rsid w:val="00BB4A5B"/>
    <w:rsid w:val="00BC1A68"/>
    <w:rsid w:val="00BC2244"/>
    <w:rsid w:val="00BC30E1"/>
    <w:rsid w:val="00BC31D2"/>
    <w:rsid w:val="00BC5E94"/>
    <w:rsid w:val="00BC5F3B"/>
    <w:rsid w:val="00BC78A3"/>
    <w:rsid w:val="00BE4187"/>
    <w:rsid w:val="00BE7B38"/>
    <w:rsid w:val="00BF2534"/>
    <w:rsid w:val="00BF79DC"/>
    <w:rsid w:val="00C20C5F"/>
    <w:rsid w:val="00C35DE1"/>
    <w:rsid w:val="00C3795C"/>
    <w:rsid w:val="00C43AA5"/>
    <w:rsid w:val="00C50413"/>
    <w:rsid w:val="00C524AA"/>
    <w:rsid w:val="00C54689"/>
    <w:rsid w:val="00C76587"/>
    <w:rsid w:val="00C808E4"/>
    <w:rsid w:val="00C81B3A"/>
    <w:rsid w:val="00C90522"/>
    <w:rsid w:val="00C92CC8"/>
    <w:rsid w:val="00C93A3E"/>
    <w:rsid w:val="00C9657C"/>
    <w:rsid w:val="00CA58F9"/>
    <w:rsid w:val="00CA71A1"/>
    <w:rsid w:val="00CB26F9"/>
    <w:rsid w:val="00CB585F"/>
    <w:rsid w:val="00CB6949"/>
    <w:rsid w:val="00CB6C08"/>
    <w:rsid w:val="00CD0917"/>
    <w:rsid w:val="00CD0DCA"/>
    <w:rsid w:val="00CD2031"/>
    <w:rsid w:val="00CD5C69"/>
    <w:rsid w:val="00CD7EB8"/>
    <w:rsid w:val="00CE638F"/>
    <w:rsid w:val="00CE64B9"/>
    <w:rsid w:val="00CE70E7"/>
    <w:rsid w:val="00CE7759"/>
    <w:rsid w:val="00CF01E5"/>
    <w:rsid w:val="00CF7A38"/>
    <w:rsid w:val="00D02326"/>
    <w:rsid w:val="00D12F61"/>
    <w:rsid w:val="00D131C3"/>
    <w:rsid w:val="00D16224"/>
    <w:rsid w:val="00D201C6"/>
    <w:rsid w:val="00D20413"/>
    <w:rsid w:val="00D2091C"/>
    <w:rsid w:val="00D23C0C"/>
    <w:rsid w:val="00D31FBC"/>
    <w:rsid w:val="00D33992"/>
    <w:rsid w:val="00D3427D"/>
    <w:rsid w:val="00D4654B"/>
    <w:rsid w:val="00D47373"/>
    <w:rsid w:val="00D638E0"/>
    <w:rsid w:val="00D70672"/>
    <w:rsid w:val="00D716BA"/>
    <w:rsid w:val="00D73083"/>
    <w:rsid w:val="00D8404D"/>
    <w:rsid w:val="00D90BCF"/>
    <w:rsid w:val="00D91A93"/>
    <w:rsid w:val="00D934A4"/>
    <w:rsid w:val="00D93AE3"/>
    <w:rsid w:val="00D975C3"/>
    <w:rsid w:val="00DA1D66"/>
    <w:rsid w:val="00DA3102"/>
    <w:rsid w:val="00DA33BB"/>
    <w:rsid w:val="00DA69A8"/>
    <w:rsid w:val="00DA707C"/>
    <w:rsid w:val="00DB1963"/>
    <w:rsid w:val="00DB698F"/>
    <w:rsid w:val="00DC0053"/>
    <w:rsid w:val="00DC2952"/>
    <w:rsid w:val="00DC48A5"/>
    <w:rsid w:val="00DC5407"/>
    <w:rsid w:val="00DE3B70"/>
    <w:rsid w:val="00DE533E"/>
    <w:rsid w:val="00DE7713"/>
    <w:rsid w:val="00DF057A"/>
    <w:rsid w:val="00DF1AB7"/>
    <w:rsid w:val="00DF1EE9"/>
    <w:rsid w:val="00DF53FB"/>
    <w:rsid w:val="00DF550C"/>
    <w:rsid w:val="00E033F4"/>
    <w:rsid w:val="00E0418A"/>
    <w:rsid w:val="00E075B6"/>
    <w:rsid w:val="00E07C02"/>
    <w:rsid w:val="00E1254E"/>
    <w:rsid w:val="00E12B06"/>
    <w:rsid w:val="00E15BF6"/>
    <w:rsid w:val="00E165A9"/>
    <w:rsid w:val="00E205DA"/>
    <w:rsid w:val="00E2146F"/>
    <w:rsid w:val="00E27505"/>
    <w:rsid w:val="00E3146C"/>
    <w:rsid w:val="00E37FB9"/>
    <w:rsid w:val="00E40577"/>
    <w:rsid w:val="00E4279E"/>
    <w:rsid w:val="00E444D5"/>
    <w:rsid w:val="00E61C81"/>
    <w:rsid w:val="00E6377B"/>
    <w:rsid w:val="00E63825"/>
    <w:rsid w:val="00E643A9"/>
    <w:rsid w:val="00E71CB9"/>
    <w:rsid w:val="00E7357F"/>
    <w:rsid w:val="00E73698"/>
    <w:rsid w:val="00E74923"/>
    <w:rsid w:val="00E75ACD"/>
    <w:rsid w:val="00E77E23"/>
    <w:rsid w:val="00E8251C"/>
    <w:rsid w:val="00E844A0"/>
    <w:rsid w:val="00E91037"/>
    <w:rsid w:val="00E93DF0"/>
    <w:rsid w:val="00E96530"/>
    <w:rsid w:val="00EA18D5"/>
    <w:rsid w:val="00EA3B57"/>
    <w:rsid w:val="00EB31CA"/>
    <w:rsid w:val="00EB609D"/>
    <w:rsid w:val="00EC7C62"/>
    <w:rsid w:val="00ED210E"/>
    <w:rsid w:val="00ED434B"/>
    <w:rsid w:val="00ED61A9"/>
    <w:rsid w:val="00EE0D22"/>
    <w:rsid w:val="00EE2563"/>
    <w:rsid w:val="00EF1B22"/>
    <w:rsid w:val="00F10E67"/>
    <w:rsid w:val="00F13ED2"/>
    <w:rsid w:val="00F157B8"/>
    <w:rsid w:val="00F26015"/>
    <w:rsid w:val="00F27ACB"/>
    <w:rsid w:val="00F3616F"/>
    <w:rsid w:val="00F372FD"/>
    <w:rsid w:val="00F4000F"/>
    <w:rsid w:val="00F4187E"/>
    <w:rsid w:val="00F44BBB"/>
    <w:rsid w:val="00F47E23"/>
    <w:rsid w:val="00F5217A"/>
    <w:rsid w:val="00F5355F"/>
    <w:rsid w:val="00F6618F"/>
    <w:rsid w:val="00F67D28"/>
    <w:rsid w:val="00F70DD5"/>
    <w:rsid w:val="00F73165"/>
    <w:rsid w:val="00F75E40"/>
    <w:rsid w:val="00F809BF"/>
    <w:rsid w:val="00F90BCE"/>
    <w:rsid w:val="00F92FBD"/>
    <w:rsid w:val="00F96D70"/>
    <w:rsid w:val="00FA12C9"/>
    <w:rsid w:val="00FA6521"/>
    <w:rsid w:val="00FB0DB4"/>
    <w:rsid w:val="00FB531F"/>
    <w:rsid w:val="00FC2881"/>
    <w:rsid w:val="00FC6B27"/>
    <w:rsid w:val="00FD39A0"/>
    <w:rsid w:val="00FD6A50"/>
    <w:rsid w:val="00FD7DC1"/>
    <w:rsid w:val="00FE14ED"/>
    <w:rsid w:val="00FE6DEF"/>
    <w:rsid w:val="00FF078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881D8A59-C304-4145-9501-D7941C0BD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mbria" w:hAnsi="Arial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2" w:semiHidden="1" w:unhideWhenUsed="1" w:qFormat="1"/>
    <w:lsdException w:name="heading 3" w:semiHidden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iPriority="1" w:unhideWhenUsed="1"/>
    <w:lsdException w:name="index 2" w:semiHidden="1" w:uiPriority="1" w:unhideWhenUsed="1"/>
    <w:lsdException w:name="index 3" w:semiHidden="1" w:uiPriority="1" w:unhideWhenUsed="1"/>
    <w:lsdException w:name="index 4" w:semiHidden="1" w:uiPriority="1" w:unhideWhenUsed="1"/>
    <w:lsdException w:name="index 5" w:semiHidden="1" w:uiPriority="1" w:unhideWhenUsed="1"/>
    <w:lsdException w:name="index 6" w:semiHidden="1" w:uiPriority="1" w:unhideWhenUsed="1"/>
    <w:lsdException w:name="index 7" w:semiHidden="1" w:uiPriority="1" w:unhideWhenUsed="1"/>
    <w:lsdException w:name="index 8" w:semiHidden="1" w:uiPriority="1" w:unhideWhenUsed="1"/>
    <w:lsdException w:name="index 9" w:semiHidden="1" w:uiPriority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1" w:unhideWhenUsed="1"/>
    <w:lsdException w:name="toc 5" w:semiHidden="1" w:uiPriority="1" w:unhideWhenUsed="1"/>
    <w:lsdException w:name="toc 6" w:semiHidden="1" w:uiPriority="1" w:unhideWhenUsed="1"/>
    <w:lsdException w:name="toc 7" w:semiHidden="1" w:uiPriority="1" w:unhideWhenUsed="1"/>
    <w:lsdException w:name="toc 8" w:semiHidden="1" w:uiPriority="1" w:unhideWhenUsed="1"/>
    <w:lsdException w:name="toc 9" w:semiHidden="1" w:uiPriority="1" w:unhideWhenUsed="1"/>
    <w:lsdException w:name="Normal Indent" w:semiHidden="1" w:uiPriority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1" w:unhideWhenUsed="1"/>
    <w:lsdException w:name="caption" w:semiHidden="1" w:uiPriority="1" w:unhideWhenUsed="1" w:qFormat="1"/>
    <w:lsdException w:name="table of figures" w:semiHidden="1" w:uiPriority="1" w:unhideWhenUsed="1"/>
    <w:lsdException w:name="envelope address" w:semiHidden="1" w:uiPriority="1" w:unhideWhenUsed="1"/>
    <w:lsdException w:name="envelope return" w:semiHidden="1" w:uiPriority="1" w:unhideWhenUsed="1"/>
    <w:lsdException w:name="footnote reference" w:semiHidden="1" w:unhideWhenUsed="1"/>
    <w:lsdException w:name="annotation reference" w:semiHidden="1" w:uiPriority="1" w:unhideWhenUsed="1"/>
    <w:lsdException w:name="line number" w:semiHidden="1" w:uiPriority="1" w:unhideWhenUsed="1"/>
    <w:lsdException w:name="page number" w:semiHidden="1" w:uiPriority="1" w:unhideWhenUsed="1"/>
    <w:lsdException w:name="endnote reference" w:semiHidden="1" w:uiPriority="1" w:unhideWhenUsed="1"/>
    <w:lsdException w:name="endnote text" w:semiHidden="1" w:uiPriority="1" w:unhideWhenUsed="1"/>
    <w:lsdException w:name="table of authorities" w:semiHidden="1" w:uiPriority="1" w:unhideWhenUsed="1"/>
    <w:lsdException w:name="macro" w:semiHidden="1" w:uiPriority="1" w:unhideWhenUsed="1"/>
    <w:lsdException w:name="toa heading" w:semiHidden="1" w:uiPriority="1" w:unhideWhenUsed="1"/>
    <w:lsdException w:name="List" w:semiHidden="1" w:uiPriority="1" w:unhideWhenUsed="1"/>
    <w:lsdException w:name="List Bullet" w:semiHidden="1" w:uiPriority="1" w:unhideWhenUsed="1"/>
    <w:lsdException w:name="List Number" w:semiHidden="1" w:uiPriority="1" w:unhideWhenUsed="1"/>
    <w:lsdException w:name="List 2" w:semiHidden="1" w:uiPriority="1" w:unhideWhenUsed="1"/>
    <w:lsdException w:name="List 3" w:semiHidden="1" w:uiPriority="1" w:unhideWhenUsed="1"/>
    <w:lsdException w:name="List 4" w:semiHidden="1" w:uiPriority="1" w:unhideWhenUsed="1"/>
    <w:lsdException w:name="List 5" w:semiHidden="1" w:uiPriority="1" w:unhideWhenUsed="1"/>
    <w:lsdException w:name="List Bullet 2" w:semiHidden="1" w:uiPriority="1" w:unhideWhenUsed="1"/>
    <w:lsdException w:name="List Bullet 3" w:semiHidden="1" w:uiPriority="1" w:unhideWhenUsed="1"/>
    <w:lsdException w:name="List Bullet 4" w:semiHidden="1" w:uiPriority="1" w:unhideWhenUsed="1"/>
    <w:lsdException w:name="List Bullet 5" w:semiHidden="1" w:uiPriority="1" w:unhideWhenUsed="1"/>
    <w:lsdException w:name="List Number 2" w:semiHidden="1" w:uiPriority="1" w:unhideWhenUsed="1"/>
    <w:lsdException w:name="List Number 3" w:semiHidden="1" w:uiPriority="1" w:unhideWhenUsed="1"/>
    <w:lsdException w:name="List Number 4" w:semiHidden="1" w:uiPriority="1" w:unhideWhenUsed="1"/>
    <w:lsdException w:name="List Number 5" w:semiHidden="1" w:uiPriority="1" w:unhideWhenUsed="1"/>
    <w:lsdException w:name="Title" w:uiPriority="1"/>
    <w:lsdException w:name="Closing" w:semiHidden="1" w:uiPriority="99" w:unhideWhenUsed="1"/>
    <w:lsdException w:name="Signature" w:semiHidden="1" w:uiPriority="1" w:unhideWhenUsed="1"/>
    <w:lsdException w:name="Default Paragraph Font" w:semiHidden="1" w:unhideWhenUsed="1"/>
    <w:lsdException w:name="Body Text" w:semiHidden="1" w:uiPriority="99" w:unhideWhenUsed="1" w:qFormat="1"/>
    <w:lsdException w:name="Body Text Indent" w:semiHidden="1" w:uiPriority="99" w:unhideWhenUsed="1"/>
    <w:lsdException w:name="List Continue" w:semiHidden="1" w:uiPriority="1" w:unhideWhenUsed="1"/>
    <w:lsdException w:name="List Continue 2" w:semiHidden="1" w:uiPriority="1" w:unhideWhenUsed="1"/>
    <w:lsdException w:name="List Continue 3" w:semiHidden="1" w:uiPriority="1" w:unhideWhenUsed="1"/>
    <w:lsdException w:name="List Continue 4" w:semiHidden="1" w:uiPriority="1" w:unhideWhenUsed="1"/>
    <w:lsdException w:name="List Continue 5" w:semiHidden="1" w:uiPriority="1" w:unhideWhenUsed="1"/>
    <w:lsdException w:name="Message Header" w:semiHidden="1" w:uiPriority="1" w:unhideWhenUsed="1"/>
    <w:lsdException w:name="Subtitle" w:uiPriority="1"/>
    <w:lsdException w:name="Salutation" w:semiHidden="1" w:uiPriority="1" w:unhideWhenUsed="1"/>
    <w:lsdException w:name="Date" w:semiHidden="1" w:uiPriority="1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iPriority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nhideWhenUsed="1"/>
    <w:lsdException w:name="FollowedHyperlink" w:semiHidden="1" w:uiPriority="1" w:unhideWhenUsed="1"/>
    <w:lsdException w:name="Strong" w:uiPriority="22" w:qFormat="1"/>
    <w:lsdException w:name="Emphasis" w:uiPriority="1"/>
    <w:lsdException w:name="Document Map" w:semiHidden="1" w:uiPriority="1" w:unhideWhenUsed="1"/>
    <w:lsdException w:name="Plain Text" w:semiHidden="1" w:uiPriority="1" w:unhideWhenUsed="1"/>
    <w:lsdException w:name="E-mail Signature" w:semiHidden="1" w:uiPriority="1" w:unhideWhenUsed="1"/>
    <w:lsdException w:name="HTML Top of Form" w:semiHidden="1" w:unhideWhenUsed="1"/>
    <w:lsdException w:name="HTML Bottom of Form" w:semiHidden="1" w:unhideWhenUsed="1"/>
    <w:lsdException w:name="Normal (Web)" w:semiHidden="1" w:uiPriority="1" w:unhideWhenUsed="1"/>
    <w:lsdException w:name="HTML Acronym" w:semiHidden="1" w:uiPriority="1" w:unhideWhenUsed="1"/>
    <w:lsdException w:name="HTML Address" w:semiHidden="1" w:uiPriority="1" w:unhideWhenUsed="1"/>
    <w:lsdException w:name="HTML Cite" w:semiHidden="1" w:uiPriority="1" w:unhideWhenUsed="1"/>
    <w:lsdException w:name="HTML Code" w:semiHidden="1" w:uiPriority="1" w:unhideWhenUsed="1"/>
    <w:lsdException w:name="HTML Definition" w:semiHidden="1" w:uiPriority="1" w:unhideWhenUsed="1"/>
    <w:lsdException w:name="HTML Keyboard" w:semiHidden="1" w:uiPriority="1" w:unhideWhenUsed="1"/>
    <w:lsdException w:name="HTML Preformatted" w:semiHidden="1" w:uiPriority="1" w:unhideWhenUsed="1"/>
    <w:lsdException w:name="HTML Sample" w:semiHidden="1" w:uiPriority="1" w:unhideWhenUsed="1"/>
    <w:lsdException w:name="HTML Typewriter" w:semiHidden="1" w:uiPriority="1" w:unhideWhenUsed="1"/>
    <w:lsdException w:name="HTML Variable" w:semiHidden="1" w:uiPriority="1" w:unhideWhenUsed="1"/>
    <w:lsdException w:name="Normal Table" w:semiHidden="1" w:unhideWhenUsed="1"/>
    <w:lsdException w:name="annotation subject" w:semiHidden="1" w:uiPriority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1" w:unhideWhenUsed="1"/>
    <w:lsdException w:name="No Spacing" w:semiHidden="1" w:uiPriority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1"/>
    <w:lsdException w:name="Intense Quote" w:uiPriority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"/>
    <w:lsdException w:name="Intense Emphasis" w:uiPriority="21" w:qFormat="1"/>
    <w:lsdException w:name="Subtle Reference" w:uiPriority="1"/>
    <w:lsdException w:name="Intense Reference" w:uiPriority="1"/>
    <w:lsdException w:name="Book Title" w:uiPriority="99"/>
    <w:lsdException w:name="Bibliography" w:semiHidden="1" w:uiPriority="99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825AE0"/>
    <w:pPr>
      <w:jc w:val="both"/>
    </w:pPr>
    <w:rPr>
      <w:rFonts w:eastAsia="Times New Roman" w:cs="Arial"/>
      <w:sz w:val="22"/>
      <w:szCs w:val="24"/>
      <w:lang w:val="en-AU" w:eastAsia="en-AU"/>
    </w:rPr>
  </w:style>
  <w:style w:type="paragraph" w:styleId="Heading1">
    <w:name w:val="heading 1"/>
    <w:next w:val="BodyText"/>
    <w:link w:val="Heading1Char"/>
    <w:uiPriority w:val="1"/>
    <w:rsid w:val="003459DE"/>
    <w:pPr>
      <w:numPr>
        <w:numId w:val="3"/>
      </w:numPr>
      <w:spacing w:before="200" w:after="200"/>
      <w:outlineLvl w:val="0"/>
    </w:pPr>
    <w:rPr>
      <w:b/>
      <w:color w:val="007DC3"/>
      <w:szCs w:val="24"/>
    </w:rPr>
  </w:style>
  <w:style w:type="paragraph" w:styleId="Heading2">
    <w:name w:val="heading 2"/>
    <w:next w:val="BodyText"/>
    <w:link w:val="Heading2Char"/>
    <w:uiPriority w:val="1"/>
    <w:qFormat/>
    <w:rsid w:val="003459DE"/>
    <w:pPr>
      <w:numPr>
        <w:ilvl w:val="1"/>
        <w:numId w:val="3"/>
      </w:numPr>
      <w:spacing w:before="200" w:after="200"/>
      <w:outlineLvl w:val="1"/>
    </w:pPr>
    <w:rPr>
      <w:b/>
      <w:szCs w:val="24"/>
    </w:rPr>
  </w:style>
  <w:style w:type="paragraph" w:styleId="Heading3">
    <w:name w:val="heading 3"/>
    <w:next w:val="BodyText"/>
    <w:link w:val="Heading3Char"/>
    <w:uiPriority w:val="1"/>
    <w:qFormat/>
    <w:rsid w:val="003459DE"/>
    <w:pPr>
      <w:numPr>
        <w:ilvl w:val="2"/>
        <w:numId w:val="3"/>
      </w:numPr>
      <w:spacing w:before="200" w:after="200"/>
      <w:outlineLvl w:val="2"/>
    </w:pPr>
    <w:rPr>
      <w:color w:val="007DC3"/>
      <w:szCs w:val="24"/>
    </w:rPr>
  </w:style>
  <w:style w:type="paragraph" w:styleId="Heading4">
    <w:name w:val="heading 4"/>
    <w:basedOn w:val="Normal"/>
    <w:next w:val="Normal"/>
    <w:link w:val="Heading4Char"/>
    <w:uiPriority w:val="1"/>
    <w:semiHidden/>
    <w:unhideWhenUsed/>
    <w:qFormat/>
    <w:rsid w:val="003739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007DC3" w:themeColor="accent1"/>
    </w:rPr>
  </w:style>
  <w:style w:type="paragraph" w:styleId="Heading5">
    <w:name w:val="heading 5"/>
    <w:basedOn w:val="Normal"/>
    <w:next w:val="Normal"/>
    <w:link w:val="Heading5Char"/>
    <w:uiPriority w:val="1"/>
    <w:semiHidden/>
    <w:unhideWhenUsed/>
    <w:qFormat/>
    <w:rsid w:val="003739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003E61" w:themeColor="accent1" w:themeShade="7F"/>
    </w:rPr>
  </w:style>
  <w:style w:type="paragraph" w:styleId="Heading6">
    <w:name w:val="heading 6"/>
    <w:basedOn w:val="Normal"/>
    <w:next w:val="Normal"/>
    <w:link w:val="Heading6Char"/>
    <w:uiPriority w:val="1"/>
    <w:semiHidden/>
    <w:unhideWhenUsed/>
    <w:qFormat/>
    <w:rsid w:val="003739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003E61" w:themeColor="accent1" w:themeShade="7F"/>
    </w:rPr>
  </w:style>
  <w:style w:type="paragraph" w:styleId="Heading7">
    <w:name w:val="heading 7"/>
    <w:basedOn w:val="Normal"/>
    <w:next w:val="Normal"/>
    <w:link w:val="Heading7Char"/>
    <w:uiPriority w:val="1"/>
    <w:semiHidden/>
    <w:unhideWhenUsed/>
    <w:qFormat/>
    <w:rsid w:val="0037393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1"/>
    <w:semiHidden/>
    <w:unhideWhenUsed/>
    <w:qFormat/>
    <w:rsid w:val="0037393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1"/>
    <w:semiHidden/>
    <w:unhideWhenUsed/>
    <w:qFormat/>
    <w:rsid w:val="0037393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3459DE"/>
    <w:rPr>
      <w:b/>
      <w:color w:val="007DC3"/>
      <w:szCs w:val="24"/>
    </w:rPr>
  </w:style>
  <w:style w:type="paragraph" w:customStyle="1" w:styleId="Documenttitle">
    <w:name w:val="Document title"/>
    <w:next w:val="Documentsubheading"/>
    <w:rsid w:val="00A2660A"/>
    <w:pPr>
      <w:spacing w:before="200" w:after="200"/>
      <w:outlineLvl w:val="0"/>
    </w:pPr>
    <w:rPr>
      <w:rFonts w:cs="Arial"/>
      <w:color w:val="00BCE4"/>
      <w:sz w:val="32"/>
      <w:szCs w:val="52"/>
    </w:rPr>
  </w:style>
  <w:style w:type="paragraph" w:customStyle="1" w:styleId="BodyTextbold">
    <w:name w:val="Body Text bold"/>
    <w:basedOn w:val="BodyText"/>
    <w:rsid w:val="006C18F0"/>
    <w:rPr>
      <w:b/>
    </w:rPr>
  </w:style>
  <w:style w:type="character" w:customStyle="1" w:styleId="Blue">
    <w:name w:val="Blue"/>
    <w:basedOn w:val="DefaultParagraphFont"/>
    <w:uiPriority w:val="1"/>
    <w:qFormat/>
    <w:rsid w:val="00A2660A"/>
    <w:rPr>
      <w:color w:val="007DC3"/>
    </w:rPr>
  </w:style>
  <w:style w:type="paragraph" w:customStyle="1" w:styleId="Documentsubheading">
    <w:name w:val="Document subheading"/>
    <w:next w:val="BodyText"/>
    <w:qFormat/>
    <w:rsid w:val="00A2660A"/>
    <w:pPr>
      <w:spacing w:after="200"/>
      <w:outlineLvl w:val="0"/>
    </w:pPr>
    <w:rPr>
      <w:rFonts w:cs="Arial"/>
      <w:color w:val="5F6062"/>
      <w:sz w:val="28"/>
      <w:szCs w:val="52"/>
    </w:rPr>
  </w:style>
  <w:style w:type="numbering" w:customStyle="1" w:styleId="AHPRABullets">
    <w:name w:val="AHPRA Bullets"/>
    <w:uiPriority w:val="99"/>
    <w:rsid w:val="001D006B"/>
    <w:pPr>
      <w:numPr>
        <w:numId w:val="4"/>
      </w:numPr>
    </w:pPr>
  </w:style>
  <w:style w:type="paragraph" w:customStyle="1" w:styleId="Bulletlevel1last">
    <w:name w:val="Bullet level 1 last"/>
    <w:basedOn w:val="Bulletlevel1"/>
    <w:qFormat/>
    <w:rsid w:val="0043748A"/>
    <w:pPr>
      <w:spacing w:after="200"/>
    </w:pPr>
  </w:style>
  <w:style w:type="paragraph" w:customStyle="1" w:styleId="Bulletlevel2last">
    <w:name w:val="Bullet level 2 last"/>
    <w:basedOn w:val="Bulletlevel2"/>
    <w:qFormat/>
    <w:rsid w:val="0043748A"/>
    <w:pPr>
      <w:spacing w:after="200"/>
      <w:ind w:left="738" w:hanging="369"/>
    </w:pPr>
  </w:style>
  <w:style w:type="paragraph" w:customStyle="1" w:styleId="Bulletlevel1">
    <w:name w:val="Bullet level 1"/>
    <w:qFormat/>
    <w:rsid w:val="001D006B"/>
    <w:pPr>
      <w:numPr>
        <w:numId w:val="4"/>
      </w:numPr>
    </w:pPr>
    <w:rPr>
      <w:szCs w:val="24"/>
    </w:rPr>
  </w:style>
  <w:style w:type="paragraph" w:customStyle="1" w:styleId="Bulletlevel2">
    <w:name w:val="Bullet level 2"/>
    <w:basedOn w:val="Bulletlevel1"/>
    <w:rsid w:val="001D006B"/>
    <w:pPr>
      <w:numPr>
        <w:ilvl w:val="1"/>
      </w:numPr>
    </w:pPr>
  </w:style>
  <w:style w:type="paragraph" w:customStyle="1" w:styleId="Bulletlevel3">
    <w:name w:val="Bullet level 3"/>
    <w:rsid w:val="001D006B"/>
    <w:pPr>
      <w:numPr>
        <w:ilvl w:val="2"/>
        <w:numId w:val="4"/>
      </w:numPr>
    </w:pPr>
    <w:rPr>
      <w:szCs w:val="24"/>
    </w:rPr>
  </w:style>
  <w:style w:type="paragraph" w:customStyle="1" w:styleId="Numberedlistlevel2">
    <w:name w:val="Numbered list level 2"/>
    <w:basedOn w:val="Numberedlistlevel1"/>
    <w:rsid w:val="00A10C1A"/>
    <w:pPr>
      <w:numPr>
        <w:ilvl w:val="1"/>
      </w:numPr>
    </w:pPr>
  </w:style>
  <w:style w:type="table" w:styleId="TableGrid">
    <w:name w:val="Table Grid"/>
    <w:basedOn w:val="TableNormal"/>
    <w:uiPriority w:val="39"/>
    <w:rsid w:val="00DC29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level3last">
    <w:name w:val="Bullet level 3 last"/>
    <w:basedOn w:val="Bulletlevel3"/>
    <w:qFormat/>
    <w:rsid w:val="0043748A"/>
    <w:pPr>
      <w:spacing w:after="200"/>
    </w:pPr>
  </w:style>
  <w:style w:type="paragraph" w:customStyle="1" w:styleId="Numberedlistlevel2withspace">
    <w:name w:val="Numbered list level 2 with space"/>
    <w:basedOn w:val="Numberedlistlevel2"/>
    <w:next w:val="BodyText"/>
    <w:rsid w:val="00A10C1A"/>
    <w:pPr>
      <w:spacing w:after="240"/>
    </w:pPr>
  </w:style>
  <w:style w:type="paragraph" w:customStyle="1" w:styleId="Tableheadingwhite">
    <w:name w:val="Table heading white"/>
    <w:rsid w:val="001D12A7"/>
    <w:pPr>
      <w:spacing w:before="80" w:after="80"/>
      <w:ind w:left="113" w:right="113"/>
    </w:pPr>
    <w:rPr>
      <w:rFonts w:eastAsia="Times New Roman" w:cs="Arial"/>
      <w:b/>
      <w:color w:val="FFFFFF"/>
      <w:lang w:val="en-AU" w:eastAsia="en-AU"/>
    </w:rPr>
  </w:style>
  <w:style w:type="paragraph" w:styleId="Footer">
    <w:name w:val="footer"/>
    <w:basedOn w:val="Normal"/>
    <w:link w:val="FooterChar"/>
    <w:uiPriority w:val="99"/>
    <w:semiHidden/>
    <w:rsid w:val="00091D44"/>
    <w:pPr>
      <w:jc w:val="center"/>
    </w:pPr>
    <w:rPr>
      <w:rFonts w:eastAsia="Cambria"/>
      <w:color w:val="5F6062"/>
      <w:sz w:val="18"/>
      <w:szCs w:val="20"/>
      <w:lang w:val="en-US" w:eastAsia="en-US"/>
    </w:rPr>
  </w:style>
  <w:style w:type="paragraph" w:customStyle="1" w:styleId="Numberedlistlevel1withspace">
    <w:name w:val="Numbered list level 1 with space"/>
    <w:basedOn w:val="Numberedlistlevel1"/>
    <w:next w:val="BodyText"/>
    <w:rsid w:val="00A10C1A"/>
    <w:pPr>
      <w:spacing w:after="200"/>
    </w:pPr>
  </w:style>
  <w:style w:type="character" w:customStyle="1" w:styleId="Heading3Char">
    <w:name w:val="Heading 3 Char"/>
    <w:basedOn w:val="DefaultParagraphFont"/>
    <w:link w:val="Heading3"/>
    <w:uiPriority w:val="1"/>
    <w:rsid w:val="003459DE"/>
    <w:rPr>
      <w:color w:val="007DC3"/>
      <w:szCs w:val="24"/>
    </w:rPr>
  </w:style>
  <w:style w:type="paragraph" w:styleId="Header">
    <w:name w:val="header"/>
    <w:basedOn w:val="Normal"/>
    <w:link w:val="HeaderChar"/>
    <w:uiPriority w:val="1"/>
    <w:semiHidden/>
    <w:rsid w:val="0091541F"/>
    <w:pPr>
      <w:spacing w:after="1600"/>
      <w:ind w:right="-375"/>
      <w:jc w:val="right"/>
    </w:pPr>
    <w:rPr>
      <w:rFonts w:eastAsia="Cambria" w:cs="Times New Roman"/>
      <w:sz w:val="24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1"/>
    <w:semiHidden/>
    <w:rsid w:val="0091541F"/>
    <w:rPr>
      <w:sz w:val="24"/>
      <w:szCs w:val="24"/>
    </w:rPr>
  </w:style>
  <w:style w:type="paragraph" w:styleId="FootnoteText">
    <w:name w:val="footnote text"/>
    <w:link w:val="FootnoteTextChar"/>
    <w:uiPriority w:val="1"/>
    <w:semiHidden/>
    <w:unhideWhenUsed/>
    <w:rsid w:val="00091D44"/>
    <w:pPr>
      <w:spacing w:after="120"/>
    </w:pPr>
    <w:rPr>
      <w:sz w:val="18"/>
    </w:rPr>
  </w:style>
  <w:style w:type="character" w:customStyle="1" w:styleId="FootnoteTextChar">
    <w:name w:val="Footnote Text Char"/>
    <w:basedOn w:val="DefaultParagraphFont"/>
    <w:link w:val="FootnoteText"/>
    <w:uiPriority w:val="1"/>
    <w:semiHidden/>
    <w:rsid w:val="00094E04"/>
    <w:rPr>
      <w:sz w:val="18"/>
    </w:rPr>
  </w:style>
  <w:style w:type="character" w:styleId="FootnoteReference">
    <w:name w:val="footnote reference"/>
    <w:basedOn w:val="DefaultParagraphFont"/>
    <w:semiHidden/>
    <w:rsid w:val="00B34EDA"/>
    <w:rPr>
      <w:rFonts w:ascii="Arial" w:hAnsi="Arial"/>
      <w:color w:val="auto"/>
      <w:sz w:val="18"/>
      <w:vertAlign w:val="superscript"/>
    </w:rPr>
  </w:style>
  <w:style w:type="character" w:customStyle="1" w:styleId="Heading2Char">
    <w:name w:val="Heading 2 Char"/>
    <w:basedOn w:val="DefaultParagraphFont"/>
    <w:link w:val="Heading2"/>
    <w:uiPriority w:val="1"/>
    <w:rsid w:val="003459DE"/>
    <w:rPr>
      <w:b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A94DF4"/>
    <w:pPr>
      <w:spacing w:before="200" w:after="200"/>
      <w:ind w:left="240"/>
      <w:jc w:val="left"/>
    </w:pPr>
    <w:rPr>
      <w:rFonts w:eastAsia="Cambria" w:cs="Times New Roman"/>
      <w:sz w:val="20"/>
      <w:lang w:val="en-US" w:eastAsia="en-US"/>
    </w:rPr>
  </w:style>
  <w:style w:type="paragraph" w:styleId="TOC1">
    <w:name w:val="toc 1"/>
    <w:next w:val="Normal"/>
    <w:autoRedefine/>
    <w:uiPriority w:val="39"/>
    <w:unhideWhenUsed/>
    <w:rsid w:val="000D15D2"/>
    <w:pPr>
      <w:tabs>
        <w:tab w:val="right" w:leader="dot" w:pos="9488"/>
      </w:tabs>
    </w:pPr>
    <w:rPr>
      <w:b/>
      <w:noProof/>
      <w:color w:val="007DC3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A94DF4"/>
    <w:pPr>
      <w:spacing w:before="200" w:after="200"/>
      <w:ind w:left="480"/>
      <w:jc w:val="left"/>
    </w:pPr>
    <w:rPr>
      <w:rFonts w:eastAsia="Cambria" w:cs="Times New Roman"/>
      <w:color w:val="007DC3"/>
      <w:sz w:val="20"/>
      <w:lang w:val="en-US" w:eastAsia="en-US"/>
    </w:rPr>
  </w:style>
  <w:style w:type="character" w:styleId="Hyperlink">
    <w:name w:val="Hyperlink"/>
    <w:unhideWhenUsed/>
    <w:rsid w:val="00E73698"/>
    <w:rPr>
      <w:color w:val="0000FF"/>
      <w:u w:val="single"/>
    </w:rPr>
  </w:style>
  <w:style w:type="paragraph" w:customStyle="1" w:styleId="Tabletext">
    <w:name w:val="Table text"/>
    <w:rsid w:val="001D12A7"/>
    <w:pPr>
      <w:spacing w:before="80" w:after="80"/>
      <w:ind w:left="113" w:right="113"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79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4A94"/>
    <w:rPr>
      <w:rFonts w:ascii="Tahoma" w:hAnsi="Tahoma" w:cs="Tahoma"/>
      <w:sz w:val="16"/>
      <w:szCs w:val="16"/>
    </w:rPr>
  </w:style>
  <w:style w:type="character" w:styleId="IntenseEmphasis">
    <w:name w:val="Intense Emphasis"/>
    <w:aliases w:val="AHPRA- Footer"/>
    <w:uiPriority w:val="1"/>
    <w:semiHidden/>
    <w:unhideWhenUsed/>
    <w:qFormat/>
    <w:rsid w:val="00F27ACB"/>
    <w:rPr>
      <w:rFonts w:ascii="Arial" w:hAnsi="Arial" w:cs="Arial"/>
      <w:sz w:val="16"/>
    </w:rPr>
  </w:style>
  <w:style w:type="paragraph" w:customStyle="1" w:styleId="Numberedlistlevel3withspace">
    <w:name w:val="Numbered list level 3 with space"/>
    <w:basedOn w:val="Numberedlistlevel3"/>
    <w:next w:val="BodyText"/>
    <w:rsid w:val="00A10C1A"/>
    <w:pPr>
      <w:spacing w:after="200"/>
    </w:pPr>
  </w:style>
  <w:style w:type="paragraph" w:customStyle="1" w:styleId="StyleAHPRASubheadingNotBold">
    <w:name w:val="Style AHPRA Subheading + Not Bold"/>
    <w:basedOn w:val="Normal"/>
    <w:uiPriority w:val="1"/>
    <w:semiHidden/>
    <w:unhideWhenUsed/>
    <w:rsid w:val="00A94DF4"/>
    <w:pPr>
      <w:spacing w:before="200" w:after="200"/>
      <w:jc w:val="left"/>
    </w:pPr>
    <w:rPr>
      <w:rFonts w:eastAsia="Cambria" w:cs="Times New Roman"/>
      <w:color w:val="007DC3"/>
      <w:sz w:val="20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094E04"/>
    <w:rPr>
      <w:rFonts w:cs="Arial"/>
      <w:color w:val="5F6062"/>
      <w:sz w:val="18"/>
    </w:rPr>
  </w:style>
  <w:style w:type="paragraph" w:customStyle="1" w:styleId="Numberedlistlevel1">
    <w:name w:val="Numbered list level 1"/>
    <w:rsid w:val="00A94DF4"/>
    <w:pPr>
      <w:numPr>
        <w:numId w:val="1"/>
      </w:numPr>
    </w:pPr>
    <w:rPr>
      <w:szCs w:val="24"/>
    </w:rPr>
  </w:style>
  <w:style w:type="paragraph" w:customStyle="1" w:styleId="Numberedlistlevel3">
    <w:name w:val="Numbered list level 3"/>
    <w:basedOn w:val="Numberedlistlevel1"/>
    <w:rsid w:val="0079197C"/>
    <w:pPr>
      <w:numPr>
        <w:ilvl w:val="2"/>
      </w:numPr>
    </w:pPr>
  </w:style>
  <w:style w:type="numbering" w:customStyle="1" w:styleId="AHPRAHeadings">
    <w:name w:val="AHPRA Headings"/>
    <w:uiPriority w:val="99"/>
    <w:rsid w:val="003459DE"/>
    <w:pPr>
      <w:numPr>
        <w:numId w:val="3"/>
      </w:numPr>
    </w:pPr>
  </w:style>
  <w:style w:type="paragraph" w:styleId="TOCHeading">
    <w:name w:val="TOC Heading"/>
    <w:basedOn w:val="Documentsubheading"/>
    <w:next w:val="Normal"/>
    <w:uiPriority w:val="39"/>
    <w:unhideWhenUsed/>
    <w:rsid w:val="00B34EDA"/>
    <w:pPr>
      <w:keepLines/>
      <w:spacing w:before="480" w:after="0" w:line="276" w:lineRule="auto"/>
      <w:outlineLvl w:val="9"/>
    </w:pPr>
    <w:rPr>
      <w:szCs w:val="28"/>
    </w:rPr>
  </w:style>
  <w:style w:type="paragraph" w:styleId="DocumentMap">
    <w:name w:val="Document Map"/>
    <w:basedOn w:val="Normal"/>
    <w:link w:val="DocumentMapChar"/>
    <w:uiPriority w:val="1"/>
    <w:semiHidden/>
    <w:unhideWhenUsed/>
    <w:rsid w:val="000E7E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1"/>
    <w:semiHidden/>
    <w:rsid w:val="000E7E28"/>
    <w:rPr>
      <w:rFonts w:ascii="Tahoma" w:hAnsi="Tahoma" w:cs="Tahoma"/>
      <w:sz w:val="16"/>
      <w:szCs w:val="16"/>
    </w:rPr>
  </w:style>
  <w:style w:type="paragraph" w:customStyle="1" w:styleId="BodyTextbluebold">
    <w:name w:val="Body Text blue bold"/>
    <w:basedOn w:val="BodyText"/>
    <w:rsid w:val="006C18F0"/>
    <w:rPr>
      <w:b/>
      <w:color w:val="007DC3"/>
    </w:rPr>
  </w:style>
  <w:style w:type="numbering" w:customStyle="1" w:styleId="AHPRAlist">
    <w:name w:val="AHPRA list"/>
    <w:uiPriority w:val="99"/>
    <w:rsid w:val="00996BFC"/>
    <w:pPr>
      <w:numPr>
        <w:numId w:val="2"/>
      </w:numPr>
    </w:pPr>
  </w:style>
  <w:style w:type="paragraph" w:styleId="BodyText">
    <w:name w:val="Body Text"/>
    <w:basedOn w:val="Normal"/>
    <w:link w:val="BodyTextChar"/>
    <w:qFormat/>
    <w:rsid w:val="006C18F0"/>
    <w:pPr>
      <w:spacing w:after="200"/>
      <w:jc w:val="left"/>
    </w:pPr>
    <w:rPr>
      <w:rFonts w:eastAsia="Cambria"/>
      <w:sz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3459DE"/>
    <w:rPr>
      <w:rFonts w:cs="Arial"/>
      <w:szCs w:val="24"/>
    </w:rPr>
  </w:style>
  <w:style w:type="paragraph" w:customStyle="1" w:styleId="Heading1non-numbered">
    <w:name w:val="Heading 1 non-numbered"/>
    <w:basedOn w:val="Heading1"/>
    <w:next w:val="BodyText"/>
    <w:qFormat/>
    <w:rsid w:val="00A94DF4"/>
    <w:pPr>
      <w:numPr>
        <w:numId w:val="0"/>
      </w:numPr>
    </w:pPr>
  </w:style>
  <w:style w:type="paragraph" w:customStyle="1" w:styleId="Heading2non-numbered">
    <w:name w:val="Heading 2 non-numbered"/>
    <w:basedOn w:val="Heading2"/>
    <w:next w:val="BodyText"/>
    <w:qFormat/>
    <w:rsid w:val="00A94DF4"/>
    <w:pPr>
      <w:numPr>
        <w:ilvl w:val="0"/>
        <w:numId w:val="0"/>
      </w:numPr>
    </w:pPr>
  </w:style>
  <w:style w:type="paragraph" w:customStyle="1" w:styleId="Heading3non-numbered">
    <w:name w:val="Heading 3 non-numbered"/>
    <w:basedOn w:val="Heading3"/>
    <w:next w:val="BodyText"/>
    <w:qFormat/>
    <w:rsid w:val="00A94DF4"/>
    <w:pPr>
      <w:numPr>
        <w:ilvl w:val="0"/>
        <w:numId w:val="0"/>
      </w:numPr>
    </w:pPr>
  </w:style>
  <w:style w:type="paragraph" w:customStyle="1" w:styleId="Tableheadingblack">
    <w:name w:val="Table heading black"/>
    <w:basedOn w:val="Tableheadingwhite"/>
    <w:qFormat/>
    <w:rsid w:val="001F0320"/>
    <w:rPr>
      <w:color w:val="000000"/>
    </w:rPr>
  </w:style>
  <w:style w:type="paragraph" w:customStyle="1" w:styleId="TableBullet1">
    <w:name w:val="Table Bullet 1"/>
    <w:qFormat/>
    <w:rsid w:val="0021204F"/>
    <w:pPr>
      <w:numPr>
        <w:numId w:val="5"/>
      </w:numPr>
      <w:spacing w:before="80" w:after="80"/>
      <w:ind w:left="283" w:right="113" w:hanging="170"/>
    </w:pPr>
    <w:rPr>
      <w:szCs w:val="24"/>
    </w:rPr>
  </w:style>
  <w:style w:type="paragraph" w:customStyle="1" w:styleId="TableBullet2">
    <w:name w:val="Table Bullet 2"/>
    <w:qFormat/>
    <w:rsid w:val="0021204F"/>
    <w:pPr>
      <w:numPr>
        <w:ilvl w:val="1"/>
        <w:numId w:val="5"/>
      </w:numPr>
      <w:spacing w:before="80" w:after="80"/>
      <w:ind w:right="113"/>
    </w:pPr>
    <w:rPr>
      <w:szCs w:val="24"/>
    </w:rPr>
  </w:style>
  <w:style w:type="paragraph" w:customStyle="1" w:styleId="TableBullet3">
    <w:name w:val="Table Bullet 3"/>
    <w:qFormat/>
    <w:rsid w:val="0021204F"/>
    <w:pPr>
      <w:numPr>
        <w:ilvl w:val="2"/>
        <w:numId w:val="5"/>
      </w:numPr>
      <w:spacing w:before="80" w:after="80"/>
      <w:ind w:right="113"/>
    </w:pPr>
    <w:rPr>
      <w:szCs w:val="24"/>
    </w:rPr>
  </w:style>
  <w:style w:type="numbering" w:customStyle="1" w:styleId="AHPRATableBullets">
    <w:name w:val="AHPRA Table Bullets"/>
    <w:uiPriority w:val="99"/>
    <w:rsid w:val="00DC5407"/>
    <w:pPr>
      <w:numPr>
        <w:numId w:val="5"/>
      </w:numPr>
    </w:pPr>
  </w:style>
  <w:style w:type="table" w:customStyle="1" w:styleId="AHPRATable2">
    <w:name w:val="AHPRA Table 2"/>
    <w:basedOn w:val="TableNormal"/>
    <w:uiPriority w:val="99"/>
    <w:qFormat/>
    <w:rsid w:val="00B16755"/>
    <w:pPr>
      <w:spacing w:before="60" w:after="60"/>
      <w:ind w:left="113" w:right="113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  <w:tcPr>
      <w:shd w:val="clear" w:color="auto" w:fill="auto"/>
    </w:tcPr>
  </w:style>
  <w:style w:type="table" w:customStyle="1" w:styleId="AHPRATable1">
    <w:name w:val="AHPRA Table 1"/>
    <w:basedOn w:val="TableGrid"/>
    <w:uiPriority w:val="99"/>
    <w:qFormat/>
    <w:rsid w:val="001F0320"/>
    <w:pPr>
      <w:ind w:left="113" w:right="113"/>
    </w:pPr>
    <w:tblPr>
      <w:tblStyleRow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left w:w="0" w:type="dxa"/>
        <w:right w:w="0" w:type="dxa"/>
      </w:tblCellMar>
    </w:tblPr>
    <w:tblStylePr w:type="firstRow">
      <w:tblPr/>
      <w:tcPr>
        <w:tcBorders>
          <w:bottom w:val="single" w:sz="12" w:space="0" w:color="FFFFFF"/>
        </w:tcBorders>
        <w:shd w:val="clear" w:color="auto" w:fill="007DC3"/>
      </w:tcPr>
    </w:tblStylePr>
    <w:tblStylePr w:type="firstCol">
      <w:tblPr/>
      <w:tcPr>
        <w:tcBorders>
          <w:right w:val="single" w:sz="12" w:space="0" w:color="FFFFFF"/>
        </w:tcBorders>
        <w:shd w:val="clear" w:color="auto" w:fill="007DC3"/>
      </w:tcPr>
    </w:tblStylePr>
    <w:tblStylePr w:type="band1Horz">
      <w:tblPr/>
      <w:tcPr>
        <w:shd w:val="clear" w:color="auto" w:fill="BEBFC0"/>
      </w:tcPr>
    </w:tblStylePr>
    <w:tblStylePr w:type="band2Horz">
      <w:tblPr/>
      <w:tcPr>
        <w:shd w:val="clear" w:color="auto" w:fill="DEDFDF"/>
      </w:tcPr>
    </w:tblStylePr>
  </w:style>
  <w:style w:type="character" w:styleId="FollowedHyperlink">
    <w:name w:val="FollowedHyperlink"/>
    <w:basedOn w:val="DefaultParagraphFont"/>
    <w:uiPriority w:val="1"/>
    <w:semiHidden/>
    <w:unhideWhenUsed/>
    <w:rsid w:val="0037393E"/>
    <w:rPr>
      <w:color w:val="5F6062" w:themeColor="followedHyperlink"/>
      <w:u w:val="single"/>
    </w:rPr>
  </w:style>
  <w:style w:type="paragraph" w:styleId="Bibliography">
    <w:name w:val="Bibliography"/>
    <w:basedOn w:val="Normal"/>
    <w:next w:val="Normal"/>
    <w:uiPriority w:val="99"/>
    <w:semiHidden/>
    <w:unhideWhenUsed/>
    <w:rsid w:val="0037393E"/>
  </w:style>
  <w:style w:type="paragraph" w:styleId="BlockText">
    <w:name w:val="Block Text"/>
    <w:basedOn w:val="Normal"/>
    <w:uiPriority w:val="99"/>
    <w:semiHidden/>
    <w:unhideWhenUsed/>
    <w:rsid w:val="0037393E"/>
    <w:pPr>
      <w:pBdr>
        <w:top w:val="single" w:sz="2" w:space="10" w:color="007DC3" w:themeColor="accent1"/>
        <w:left w:val="single" w:sz="2" w:space="10" w:color="007DC3" w:themeColor="accent1"/>
        <w:bottom w:val="single" w:sz="2" w:space="10" w:color="007DC3" w:themeColor="accent1"/>
        <w:right w:val="single" w:sz="2" w:space="10" w:color="007DC3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007DC3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37393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7393E"/>
    <w:rPr>
      <w:rFonts w:eastAsia="Times New Roman" w:cs="Arial"/>
      <w:sz w:val="22"/>
      <w:szCs w:val="24"/>
      <w:lang w:val="en-AU" w:eastAsia="en-AU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7393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7393E"/>
    <w:rPr>
      <w:rFonts w:eastAsia="Times New Roman" w:cs="Arial"/>
      <w:sz w:val="16"/>
      <w:szCs w:val="16"/>
      <w:lang w:val="en-AU" w:eastAsia="en-AU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37393E"/>
    <w:pPr>
      <w:spacing w:after="0"/>
      <w:ind w:firstLine="360"/>
      <w:jc w:val="both"/>
    </w:pPr>
    <w:rPr>
      <w:rFonts w:eastAsia="Times New Roman"/>
      <w:sz w:val="22"/>
      <w:lang w:val="en-AU" w:eastAsia="en-AU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37393E"/>
    <w:rPr>
      <w:rFonts w:eastAsia="Times New Roman" w:cs="Arial"/>
      <w:sz w:val="22"/>
      <w:szCs w:val="24"/>
      <w:lang w:val="en-AU" w:eastAsia="en-A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7393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7393E"/>
    <w:rPr>
      <w:rFonts w:eastAsia="Times New Roman" w:cs="Arial"/>
      <w:sz w:val="22"/>
      <w:szCs w:val="24"/>
      <w:lang w:val="en-AU" w:eastAsia="en-AU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37393E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37393E"/>
    <w:rPr>
      <w:rFonts w:eastAsia="Times New Roman" w:cs="Arial"/>
      <w:sz w:val="22"/>
      <w:szCs w:val="24"/>
      <w:lang w:val="en-AU" w:eastAsia="en-AU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37393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37393E"/>
    <w:rPr>
      <w:rFonts w:eastAsia="Times New Roman" w:cs="Arial"/>
      <w:sz w:val="22"/>
      <w:szCs w:val="24"/>
      <w:lang w:val="en-AU" w:eastAsia="en-AU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7393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7393E"/>
    <w:rPr>
      <w:rFonts w:eastAsia="Times New Roman" w:cs="Arial"/>
      <w:sz w:val="16"/>
      <w:szCs w:val="16"/>
      <w:lang w:val="en-AU" w:eastAsia="en-AU"/>
    </w:rPr>
  </w:style>
  <w:style w:type="paragraph" w:styleId="Caption">
    <w:name w:val="caption"/>
    <w:basedOn w:val="Normal"/>
    <w:next w:val="Normal"/>
    <w:uiPriority w:val="1"/>
    <w:semiHidden/>
    <w:unhideWhenUsed/>
    <w:qFormat/>
    <w:rsid w:val="0037393E"/>
    <w:pPr>
      <w:spacing w:after="200"/>
    </w:pPr>
    <w:rPr>
      <w:b/>
      <w:bCs/>
      <w:color w:val="007DC3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37393E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37393E"/>
    <w:rPr>
      <w:rFonts w:eastAsia="Times New Roman" w:cs="Arial"/>
      <w:sz w:val="22"/>
      <w:szCs w:val="24"/>
      <w:lang w:val="en-AU" w:eastAsia="en-AU"/>
    </w:rPr>
  </w:style>
  <w:style w:type="paragraph" w:styleId="CommentText">
    <w:name w:val="annotation text"/>
    <w:basedOn w:val="Normal"/>
    <w:link w:val="CommentTextChar"/>
    <w:uiPriority w:val="99"/>
    <w:unhideWhenUsed/>
    <w:rsid w:val="0037393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7393E"/>
    <w:rPr>
      <w:rFonts w:eastAsia="Times New Roman" w:cs="Arial"/>
      <w:lang w:val="en-AU"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1"/>
    <w:semiHidden/>
    <w:unhideWhenUsed/>
    <w:rsid w:val="003739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1"/>
    <w:semiHidden/>
    <w:rsid w:val="0037393E"/>
    <w:rPr>
      <w:rFonts w:eastAsia="Times New Roman" w:cs="Arial"/>
      <w:b/>
      <w:bCs/>
      <w:lang w:val="en-AU" w:eastAsia="en-AU"/>
    </w:rPr>
  </w:style>
  <w:style w:type="paragraph" w:styleId="Date">
    <w:name w:val="Date"/>
    <w:basedOn w:val="Normal"/>
    <w:next w:val="Normal"/>
    <w:link w:val="DateChar"/>
    <w:uiPriority w:val="1"/>
    <w:semiHidden/>
    <w:unhideWhenUsed/>
    <w:rsid w:val="0037393E"/>
  </w:style>
  <w:style w:type="character" w:customStyle="1" w:styleId="DateChar">
    <w:name w:val="Date Char"/>
    <w:basedOn w:val="DefaultParagraphFont"/>
    <w:link w:val="Date"/>
    <w:uiPriority w:val="1"/>
    <w:semiHidden/>
    <w:rsid w:val="0037393E"/>
    <w:rPr>
      <w:rFonts w:eastAsia="Times New Roman" w:cs="Arial"/>
      <w:sz w:val="22"/>
      <w:szCs w:val="24"/>
      <w:lang w:val="en-AU" w:eastAsia="en-AU"/>
    </w:rPr>
  </w:style>
  <w:style w:type="paragraph" w:styleId="E-mailSignature">
    <w:name w:val="E-mail Signature"/>
    <w:basedOn w:val="Normal"/>
    <w:link w:val="E-mailSignatureChar"/>
    <w:uiPriority w:val="1"/>
    <w:semiHidden/>
    <w:unhideWhenUsed/>
    <w:rsid w:val="0037393E"/>
  </w:style>
  <w:style w:type="character" w:customStyle="1" w:styleId="E-mailSignatureChar">
    <w:name w:val="E-mail Signature Char"/>
    <w:basedOn w:val="DefaultParagraphFont"/>
    <w:link w:val="E-mailSignature"/>
    <w:uiPriority w:val="1"/>
    <w:semiHidden/>
    <w:rsid w:val="0037393E"/>
    <w:rPr>
      <w:rFonts w:eastAsia="Times New Roman" w:cs="Arial"/>
      <w:sz w:val="22"/>
      <w:szCs w:val="24"/>
      <w:lang w:val="en-AU" w:eastAsia="en-AU"/>
    </w:rPr>
  </w:style>
  <w:style w:type="paragraph" w:styleId="EndnoteText">
    <w:name w:val="endnote text"/>
    <w:basedOn w:val="Normal"/>
    <w:link w:val="EndnoteTextChar"/>
    <w:uiPriority w:val="1"/>
    <w:semiHidden/>
    <w:unhideWhenUsed/>
    <w:rsid w:val="0037393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1"/>
    <w:semiHidden/>
    <w:rsid w:val="0037393E"/>
    <w:rPr>
      <w:rFonts w:eastAsia="Times New Roman" w:cs="Arial"/>
      <w:lang w:val="en-AU" w:eastAsia="en-AU"/>
    </w:rPr>
  </w:style>
  <w:style w:type="paragraph" w:styleId="EnvelopeAddress">
    <w:name w:val="envelope address"/>
    <w:basedOn w:val="Normal"/>
    <w:uiPriority w:val="1"/>
    <w:semiHidden/>
    <w:unhideWhenUsed/>
    <w:rsid w:val="0037393E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</w:rPr>
  </w:style>
  <w:style w:type="paragraph" w:styleId="EnvelopeReturn">
    <w:name w:val="envelope return"/>
    <w:basedOn w:val="Normal"/>
    <w:uiPriority w:val="1"/>
    <w:semiHidden/>
    <w:unhideWhenUsed/>
    <w:rsid w:val="0037393E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1"/>
    <w:semiHidden/>
    <w:rsid w:val="0037393E"/>
    <w:rPr>
      <w:rFonts w:asciiTheme="majorHAnsi" w:eastAsiaTheme="majorEastAsia" w:hAnsiTheme="majorHAnsi" w:cstheme="majorBidi"/>
      <w:b/>
      <w:bCs/>
      <w:i/>
      <w:iCs/>
      <w:color w:val="007DC3" w:themeColor="accent1"/>
      <w:sz w:val="22"/>
      <w:szCs w:val="24"/>
      <w:lang w:val="en-AU" w:eastAsia="en-AU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37393E"/>
    <w:rPr>
      <w:rFonts w:asciiTheme="majorHAnsi" w:eastAsiaTheme="majorEastAsia" w:hAnsiTheme="majorHAnsi" w:cstheme="majorBidi"/>
      <w:color w:val="003E61" w:themeColor="accent1" w:themeShade="7F"/>
      <w:sz w:val="22"/>
      <w:szCs w:val="24"/>
      <w:lang w:val="en-AU" w:eastAsia="en-AU"/>
    </w:rPr>
  </w:style>
  <w:style w:type="character" w:customStyle="1" w:styleId="Heading6Char">
    <w:name w:val="Heading 6 Char"/>
    <w:basedOn w:val="DefaultParagraphFont"/>
    <w:link w:val="Heading6"/>
    <w:uiPriority w:val="1"/>
    <w:semiHidden/>
    <w:rsid w:val="0037393E"/>
    <w:rPr>
      <w:rFonts w:asciiTheme="majorHAnsi" w:eastAsiaTheme="majorEastAsia" w:hAnsiTheme="majorHAnsi" w:cstheme="majorBidi"/>
      <w:i/>
      <w:iCs/>
      <w:color w:val="003E61" w:themeColor="accent1" w:themeShade="7F"/>
      <w:sz w:val="22"/>
      <w:szCs w:val="24"/>
      <w:lang w:val="en-AU" w:eastAsia="en-AU"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37393E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4"/>
      <w:lang w:val="en-AU" w:eastAsia="en-AU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37393E"/>
    <w:rPr>
      <w:rFonts w:asciiTheme="majorHAnsi" w:eastAsiaTheme="majorEastAsia" w:hAnsiTheme="majorHAnsi" w:cstheme="majorBidi"/>
      <w:color w:val="404040" w:themeColor="text1" w:themeTint="BF"/>
      <w:lang w:val="en-AU" w:eastAsia="en-AU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37393E"/>
    <w:rPr>
      <w:rFonts w:asciiTheme="majorHAnsi" w:eastAsiaTheme="majorEastAsia" w:hAnsiTheme="majorHAnsi" w:cstheme="majorBidi"/>
      <w:i/>
      <w:iCs/>
      <w:color w:val="404040" w:themeColor="text1" w:themeTint="BF"/>
      <w:lang w:val="en-AU" w:eastAsia="en-AU"/>
    </w:rPr>
  </w:style>
  <w:style w:type="paragraph" w:styleId="HTMLAddress">
    <w:name w:val="HTML Address"/>
    <w:basedOn w:val="Normal"/>
    <w:link w:val="HTMLAddressChar"/>
    <w:uiPriority w:val="1"/>
    <w:semiHidden/>
    <w:unhideWhenUsed/>
    <w:rsid w:val="0037393E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1"/>
    <w:semiHidden/>
    <w:rsid w:val="0037393E"/>
    <w:rPr>
      <w:rFonts w:eastAsia="Times New Roman" w:cs="Arial"/>
      <w:i/>
      <w:iCs/>
      <w:sz w:val="22"/>
      <w:szCs w:val="24"/>
      <w:lang w:val="en-AU" w:eastAsia="en-AU"/>
    </w:rPr>
  </w:style>
  <w:style w:type="paragraph" w:styleId="HTMLPreformatted">
    <w:name w:val="HTML Preformatted"/>
    <w:basedOn w:val="Normal"/>
    <w:link w:val="HTMLPreformattedChar"/>
    <w:uiPriority w:val="1"/>
    <w:semiHidden/>
    <w:unhideWhenUsed/>
    <w:rsid w:val="0037393E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1"/>
    <w:semiHidden/>
    <w:rsid w:val="0037393E"/>
    <w:rPr>
      <w:rFonts w:ascii="Consolas" w:eastAsia="Times New Roman" w:hAnsi="Consolas" w:cs="Arial"/>
      <w:lang w:val="en-AU" w:eastAsia="en-AU"/>
    </w:rPr>
  </w:style>
  <w:style w:type="paragraph" w:styleId="Index1">
    <w:name w:val="index 1"/>
    <w:basedOn w:val="Normal"/>
    <w:next w:val="Normal"/>
    <w:autoRedefine/>
    <w:uiPriority w:val="1"/>
    <w:semiHidden/>
    <w:unhideWhenUsed/>
    <w:rsid w:val="0037393E"/>
    <w:pPr>
      <w:ind w:left="220" w:hanging="220"/>
    </w:pPr>
  </w:style>
  <w:style w:type="paragraph" w:styleId="Index2">
    <w:name w:val="index 2"/>
    <w:basedOn w:val="Normal"/>
    <w:next w:val="Normal"/>
    <w:autoRedefine/>
    <w:uiPriority w:val="1"/>
    <w:semiHidden/>
    <w:unhideWhenUsed/>
    <w:rsid w:val="0037393E"/>
    <w:pPr>
      <w:ind w:left="440" w:hanging="220"/>
    </w:pPr>
  </w:style>
  <w:style w:type="paragraph" w:styleId="Index3">
    <w:name w:val="index 3"/>
    <w:basedOn w:val="Normal"/>
    <w:next w:val="Normal"/>
    <w:autoRedefine/>
    <w:uiPriority w:val="1"/>
    <w:semiHidden/>
    <w:unhideWhenUsed/>
    <w:rsid w:val="0037393E"/>
    <w:pPr>
      <w:ind w:left="660" w:hanging="220"/>
    </w:pPr>
  </w:style>
  <w:style w:type="paragraph" w:styleId="Index4">
    <w:name w:val="index 4"/>
    <w:basedOn w:val="Normal"/>
    <w:next w:val="Normal"/>
    <w:autoRedefine/>
    <w:uiPriority w:val="1"/>
    <w:semiHidden/>
    <w:unhideWhenUsed/>
    <w:rsid w:val="0037393E"/>
    <w:pPr>
      <w:ind w:left="880" w:hanging="220"/>
    </w:pPr>
  </w:style>
  <w:style w:type="paragraph" w:styleId="Index5">
    <w:name w:val="index 5"/>
    <w:basedOn w:val="Normal"/>
    <w:next w:val="Normal"/>
    <w:autoRedefine/>
    <w:uiPriority w:val="1"/>
    <w:semiHidden/>
    <w:unhideWhenUsed/>
    <w:rsid w:val="0037393E"/>
    <w:pPr>
      <w:ind w:left="1100" w:hanging="220"/>
    </w:pPr>
  </w:style>
  <w:style w:type="paragraph" w:styleId="Index6">
    <w:name w:val="index 6"/>
    <w:basedOn w:val="Normal"/>
    <w:next w:val="Normal"/>
    <w:autoRedefine/>
    <w:uiPriority w:val="1"/>
    <w:semiHidden/>
    <w:unhideWhenUsed/>
    <w:rsid w:val="0037393E"/>
    <w:pPr>
      <w:ind w:left="1320" w:hanging="220"/>
    </w:pPr>
  </w:style>
  <w:style w:type="paragraph" w:styleId="Index7">
    <w:name w:val="index 7"/>
    <w:basedOn w:val="Normal"/>
    <w:next w:val="Normal"/>
    <w:autoRedefine/>
    <w:uiPriority w:val="1"/>
    <w:semiHidden/>
    <w:unhideWhenUsed/>
    <w:rsid w:val="0037393E"/>
    <w:pPr>
      <w:ind w:left="1540" w:hanging="220"/>
    </w:pPr>
  </w:style>
  <w:style w:type="paragraph" w:styleId="Index8">
    <w:name w:val="index 8"/>
    <w:basedOn w:val="Normal"/>
    <w:next w:val="Normal"/>
    <w:autoRedefine/>
    <w:uiPriority w:val="1"/>
    <w:semiHidden/>
    <w:unhideWhenUsed/>
    <w:rsid w:val="0037393E"/>
    <w:pPr>
      <w:ind w:left="1760" w:hanging="220"/>
    </w:pPr>
  </w:style>
  <w:style w:type="paragraph" w:styleId="Index9">
    <w:name w:val="index 9"/>
    <w:basedOn w:val="Normal"/>
    <w:next w:val="Normal"/>
    <w:autoRedefine/>
    <w:uiPriority w:val="1"/>
    <w:semiHidden/>
    <w:unhideWhenUsed/>
    <w:rsid w:val="0037393E"/>
    <w:pPr>
      <w:ind w:left="1980" w:hanging="220"/>
    </w:pPr>
  </w:style>
  <w:style w:type="paragraph" w:styleId="IndexHeading">
    <w:name w:val="index heading"/>
    <w:basedOn w:val="Normal"/>
    <w:next w:val="Index1"/>
    <w:uiPriority w:val="1"/>
    <w:semiHidden/>
    <w:unhideWhenUsed/>
    <w:rsid w:val="0037393E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1"/>
    <w:semiHidden/>
    <w:unhideWhenUsed/>
    <w:rsid w:val="0037393E"/>
    <w:pPr>
      <w:pBdr>
        <w:bottom w:val="single" w:sz="4" w:space="4" w:color="007DC3" w:themeColor="accent1"/>
      </w:pBdr>
      <w:spacing w:before="200" w:after="280"/>
      <w:ind w:left="936" w:right="936"/>
    </w:pPr>
    <w:rPr>
      <w:b/>
      <w:bCs/>
      <w:i/>
      <w:iCs/>
      <w:color w:val="007DC3" w:themeColor="accent1"/>
    </w:rPr>
  </w:style>
  <w:style w:type="character" w:customStyle="1" w:styleId="IntenseQuoteChar">
    <w:name w:val="Intense Quote Char"/>
    <w:basedOn w:val="DefaultParagraphFont"/>
    <w:link w:val="IntenseQuote"/>
    <w:uiPriority w:val="1"/>
    <w:semiHidden/>
    <w:rsid w:val="0037393E"/>
    <w:rPr>
      <w:rFonts w:eastAsia="Times New Roman" w:cs="Arial"/>
      <w:b/>
      <w:bCs/>
      <w:i/>
      <w:iCs/>
      <w:color w:val="007DC3" w:themeColor="accent1"/>
      <w:sz w:val="22"/>
      <w:szCs w:val="24"/>
      <w:lang w:val="en-AU" w:eastAsia="en-AU"/>
    </w:rPr>
  </w:style>
  <w:style w:type="paragraph" w:styleId="List">
    <w:name w:val="List"/>
    <w:basedOn w:val="Normal"/>
    <w:uiPriority w:val="1"/>
    <w:semiHidden/>
    <w:unhideWhenUsed/>
    <w:rsid w:val="0037393E"/>
    <w:pPr>
      <w:ind w:left="283" w:hanging="283"/>
      <w:contextualSpacing/>
    </w:pPr>
  </w:style>
  <w:style w:type="paragraph" w:styleId="List2">
    <w:name w:val="List 2"/>
    <w:basedOn w:val="Normal"/>
    <w:uiPriority w:val="1"/>
    <w:semiHidden/>
    <w:unhideWhenUsed/>
    <w:rsid w:val="0037393E"/>
    <w:pPr>
      <w:ind w:left="566" w:hanging="283"/>
      <w:contextualSpacing/>
    </w:pPr>
  </w:style>
  <w:style w:type="paragraph" w:styleId="List3">
    <w:name w:val="List 3"/>
    <w:basedOn w:val="Normal"/>
    <w:uiPriority w:val="1"/>
    <w:semiHidden/>
    <w:unhideWhenUsed/>
    <w:rsid w:val="0037393E"/>
    <w:pPr>
      <w:ind w:left="849" w:hanging="283"/>
      <w:contextualSpacing/>
    </w:pPr>
  </w:style>
  <w:style w:type="paragraph" w:styleId="List4">
    <w:name w:val="List 4"/>
    <w:basedOn w:val="Normal"/>
    <w:uiPriority w:val="1"/>
    <w:semiHidden/>
    <w:unhideWhenUsed/>
    <w:rsid w:val="0037393E"/>
    <w:pPr>
      <w:ind w:left="1132" w:hanging="283"/>
      <w:contextualSpacing/>
    </w:pPr>
  </w:style>
  <w:style w:type="paragraph" w:styleId="List5">
    <w:name w:val="List 5"/>
    <w:basedOn w:val="Normal"/>
    <w:uiPriority w:val="1"/>
    <w:semiHidden/>
    <w:unhideWhenUsed/>
    <w:rsid w:val="0037393E"/>
    <w:pPr>
      <w:ind w:left="1415" w:hanging="283"/>
      <w:contextualSpacing/>
    </w:pPr>
  </w:style>
  <w:style w:type="paragraph" w:styleId="ListBullet">
    <w:name w:val="List Bullet"/>
    <w:basedOn w:val="Normal"/>
    <w:uiPriority w:val="1"/>
    <w:semiHidden/>
    <w:unhideWhenUsed/>
    <w:rsid w:val="0037393E"/>
    <w:pPr>
      <w:numPr>
        <w:numId w:val="6"/>
      </w:numPr>
      <w:contextualSpacing/>
    </w:pPr>
  </w:style>
  <w:style w:type="paragraph" w:styleId="ListBullet2">
    <w:name w:val="List Bullet 2"/>
    <w:basedOn w:val="Normal"/>
    <w:uiPriority w:val="1"/>
    <w:semiHidden/>
    <w:unhideWhenUsed/>
    <w:rsid w:val="0037393E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1"/>
    <w:semiHidden/>
    <w:unhideWhenUsed/>
    <w:rsid w:val="0037393E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1"/>
    <w:semiHidden/>
    <w:unhideWhenUsed/>
    <w:rsid w:val="0037393E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1"/>
    <w:semiHidden/>
    <w:unhideWhenUsed/>
    <w:rsid w:val="0037393E"/>
    <w:pPr>
      <w:numPr>
        <w:numId w:val="10"/>
      </w:numPr>
      <w:contextualSpacing/>
    </w:pPr>
  </w:style>
  <w:style w:type="paragraph" w:styleId="ListContinue">
    <w:name w:val="List Continue"/>
    <w:basedOn w:val="Normal"/>
    <w:uiPriority w:val="1"/>
    <w:semiHidden/>
    <w:unhideWhenUsed/>
    <w:rsid w:val="0037393E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1"/>
    <w:semiHidden/>
    <w:unhideWhenUsed/>
    <w:rsid w:val="0037393E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1"/>
    <w:semiHidden/>
    <w:unhideWhenUsed/>
    <w:rsid w:val="0037393E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1"/>
    <w:semiHidden/>
    <w:unhideWhenUsed/>
    <w:rsid w:val="0037393E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1"/>
    <w:semiHidden/>
    <w:unhideWhenUsed/>
    <w:rsid w:val="0037393E"/>
    <w:pPr>
      <w:spacing w:after="120"/>
      <w:ind w:left="1415"/>
      <w:contextualSpacing/>
    </w:pPr>
  </w:style>
  <w:style w:type="paragraph" w:styleId="ListNumber">
    <w:name w:val="List Number"/>
    <w:basedOn w:val="Normal"/>
    <w:uiPriority w:val="1"/>
    <w:semiHidden/>
    <w:unhideWhenUsed/>
    <w:rsid w:val="0037393E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1"/>
    <w:semiHidden/>
    <w:unhideWhenUsed/>
    <w:rsid w:val="0037393E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1"/>
    <w:semiHidden/>
    <w:unhideWhenUsed/>
    <w:rsid w:val="0037393E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1"/>
    <w:semiHidden/>
    <w:unhideWhenUsed/>
    <w:rsid w:val="0037393E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1"/>
    <w:semiHidden/>
    <w:unhideWhenUsed/>
    <w:rsid w:val="0037393E"/>
    <w:pPr>
      <w:numPr>
        <w:numId w:val="15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37393E"/>
    <w:pPr>
      <w:ind w:left="720"/>
      <w:contextualSpacing/>
    </w:pPr>
  </w:style>
  <w:style w:type="paragraph" w:styleId="MacroText">
    <w:name w:val="macro"/>
    <w:link w:val="MacroTextChar"/>
    <w:uiPriority w:val="1"/>
    <w:semiHidden/>
    <w:unhideWhenUsed/>
    <w:rsid w:val="0037393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eastAsia="Times New Roman" w:hAnsi="Consolas" w:cs="Arial"/>
      <w:lang w:val="en-AU" w:eastAsia="en-AU"/>
    </w:rPr>
  </w:style>
  <w:style w:type="character" w:customStyle="1" w:styleId="MacroTextChar">
    <w:name w:val="Macro Text Char"/>
    <w:basedOn w:val="DefaultParagraphFont"/>
    <w:link w:val="MacroText"/>
    <w:uiPriority w:val="1"/>
    <w:semiHidden/>
    <w:rsid w:val="0037393E"/>
    <w:rPr>
      <w:rFonts w:ascii="Consolas" w:eastAsia="Times New Roman" w:hAnsi="Consolas" w:cs="Arial"/>
      <w:lang w:val="en-AU" w:eastAsia="en-AU"/>
    </w:rPr>
  </w:style>
  <w:style w:type="paragraph" w:styleId="MessageHeader">
    <w:name w:val="Message Header"/>
    <w:basedOn w:val="Normal"/>
    <w:link w:val="MessageHeaderChar"/>
    <w:uiPriority w:val="1"/>
    <w:semiHidden/>
    <w:unhideWhenUsed/>
    <w:rsid w:val="0037393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</w:rPr>
  </w:style>
  <w:style w:type="character" w:customStyle="1" w:styleId="MessageHeaderChar">
    <w:name w:val="Message Header Char"/>
    <w:basedOn w:val="DefaultParagraphFont"/>
    <w:link w:val="MessageHeader"/>
    <w:uiPriority w:val="1"/>
    <w:semiHidden/>
    <w:rsid w:val="0037393E"/>
    <w:rPr>
      <w:rFonts w:asciiTheme="majorHAnsi" w:eastAsiaTheme="majorEastAsia" w:hAnsiTheme="majorHAnsi" w:cstheme="majorBidi"/>
      <w:sz w:val="24"/>
      <w:szCs w:val="24"/>
      <w:shd w:val="pct20" w:color="auto" w:fill="auto"/>
      <w:lang w:val="en-AU" w:eastAsia="en-AU"/>
    </w:rPr>
  </w:style>
  <w:style w:type="paragraph" w:styleId="NoSpacing">
    <w:name w:val="No Spacing"/>
    <w:uiPriority w:val="1"/>
    <w:semiHidden/>
    <w:unhideWhenUsed/>
    <w:rsid w:val="0037393E"/>
    <w:pPr>
      <w:jc w:val="both"/>
    </w:pPr>
    <w:rPr>
      <w:rFonts w:eastAsia="Times New Roman" w:cs="Arial"/>
      <w:sz w:val="22"/>
      <w:szCs w:val="24"/>
      <w:lang w:val="en-AU" w:eastAsia="en-AU"/>
    </w:rPr>
  </w:style>
  <w:style w:type="paragraph" w:styleId="NormalWeb">
    <w:name w:val="Normal (Web)"/>
    <w:basedOn w:val="Normal"/>
    <w:uiPriority w:val="1"/>
    <w:semiHidden/>
    <w:unhideWhenUsed/>
    <w:rsid w:val="0037393E"/>
    <w:rPr>
      <w:rFonts w:ascii="Times New Roman" w:hAnsi="Times New Roman" w:cs="Times New Roman"/>
      <w:sz w:val="24"/>
    </w:rPr>
  </w:style>
  <w:style w:type="paragraph" w:styleId="NormalIndent">
    <w:name w:val="Normal Indent"/>
    <w:basedOn w:val="Normal"/>
    <w:uiPriority w:val="1"/>
    <w:semiHidden/>
    <w:unhideWhenUsed/>
    <w:rsid w:val="0037393E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1"/>
    <w:semiHidden/>
    <w:unhideWhenUsed/>
    <w:rsid w:val="0037393E"/>
  </w:style>
  <w:style w:type="character" w:customStyle="1" w:styleId="NoteHeadingChar">
    <w:name w:val="Note Heading Char"/>
    <w:basedOn w:val="DefaultParagraphFont"/>
    <w:link w:val="NoteHeading"/>
    <w:uiPriority w:val="1"/>
    <w:semiHidden/>
    <w:rsid w:val="0037393E"/>
    <w:rPr>
      <w:rFonts w:eastAsia="Times New Roman" w:cs="Arial"/>
      <w:sz w:val="22"/>
      <w:szCs w:val="24"/>
      <w:lang w:val="en-AU" w:eastAsia="en-AU"/>
    </w:rPr>
  </w:style>
  <w:style w:type="paragraph" w:styleId="PlainText">
    <w:name w:val="Plain Text"/>
    <w:basedOn w:val="Normal"/>
    <w:link w:val="PlainTextChar"/>
    <w:uiPriority w:val="1"/>
    <w:semiHidden/>
    <w:unhideWhenUsed/>
    <w:rsid w:val="0037393E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1"/>
    <w:semiHidden/>
    <w:rsid w:val="0037393E"/>
    <w:rPr>
      <w:rFonts w:ascii="Consolas" w:eastAsia="Times New Roman" w:hAnsi="Consolas" w:cs="Arial"/>
      <w:sz w:val="21"/>
      <w:szCs w:val="21"/>
      <w:lang w:val="en-AU" w:eastAsia="en-AU"/>
    </w:rPr>
  </w:style>
  <w:style w:type="paragraph" w:styleId="Quote">
    <w:name w:val="Quote"/>
    <w:basedOn w:val="Normal"/>
    <w:next w:val="Normal"/>
    <w:link w:val="QuoteChar"/>
    <w:uiPriority w:val="1"/>
    <w:semiHidden/>
    <w:unhideWhenUsed/>
    <w:rsid w:val="0037393E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1"/>
    <w:semiHidden/>
    <w:rsid w:val="0037393E"/>
    <w:rPr>
      <w:rFonts w:eastAsia="Times New Roman" w:cs="Arial"/>
      <w:i/>
      <w:iCs/>
      <w:color w:val="000000" w:themeColor="text1"/>
      <w:sz w:val="22"/>
      <w:szCs w:val="24"/>
      <w:lang w:val="en-AU" w:eastAsia="en-AU"/>
    </w:rPr>
  </w:style>
  <w:style w:type="paragraph" w:styleId="Salutation">
    <w:name w:val="Salutation"/>
    <w:basedOn w:val="Normal"/>
    <w:next w:val="Normal"/>
    <w:link w:val="SalutationChar"/>
    <w:uiPriority w:val="1"/>
    <w:semiHidden/>
    <w:unhideWhenUsed/>
    <w:rsid w:val="0037393E"/>
  </w:style>
  <w:style w:type="character" w:customStyle="1" w:styleId="SalutationChar">
    <w:name w:val="Salutation Char"/>
    <w:basedOn w:val="DefaultParagraphFont"/>
    <w:link w:val="Salutation"/>
    <w:uiPriority w:val="1"/>
    <w:semiHidden/>
    <w:rsid w:val="0037393E"/>
    <w:rPr>
      <w:rFonts w:eastAsia="Times New Roman" w:cs="Arial"/>
      <w:sz w:val="22"/>
      <w:szCs w:val="24"/>
      <w:lang w:val="en-AU" w:eastAsia="en-AU"/>
    </w:rPr>
  </w:style>
  <w:style w:type="paragraph" w:styleId="Signature">
    <w:name w:val="Signature"/>
    <w:basedOn w:val="Normal"/>
    <w:link w:val="SignatureChar"/>
    <w:uiPriority w:val="1"/>
    <w:semiHidden/>
    <w:unhideWhenUsed/>
    <w:rsid w:val="0037393E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1"/>
    <w:semiHidden/>
    <w:rsid w:val="0037393E"/>
    <w:rPr>
      <w:rFonts w:eastAsia="Times New Roman" w:cs="Arial"/>
      <w:sz w:val="22"/>
      <w:szCs w:val="24"/>
      <w:lang w:val="en-AU" w:eastAsia="en-AU"/>
    </w:rPr>
  </w:style>
  <w:style w:type="paragraph" w:styleId="Subtitle">
    <w:name w:val="Subtitle"/>
    <w:basedOn w:val="Normal"/>
    <w:next w:val="Normal"/>
    <w:link w:val="SubtitleChar"/>
    <w:uiPriority w:val="1"/>
    <w:semiHidden/>
    <w:unhideWhenUsed/>
    <w:rsid w:val="0037393E"/>
    <w:pPr>
      <w:numPr>
        <w:ilvl w:val="1"/>
      </w:numPr>
    </w:pPr>
    <w:rPr>
      <w:rFonts w:asciiTheme="majorHAnsi" w:eastAsiaTheme="majorEastAsia" w:hAnsiTheme="majorHAnsi" w:cstheme="majorBidi"/>
      <w:i/>
      <w:iCs/>
      <w:color w:val="007DC3" w:themeColor="accent1"/>
      <w:spacing w:val="15"/>
      <w:sz w:val="24"/>
    </w:rPr>
  </w:style>
  <w:style w:type="character" w:customStyle="1" w:styleId="SubtitleChar">
    <w:name w:val="Subtitle Char"/>
    <w:basedOn w:val="DefaultParagraphFont"/>
    <w:link w:val="Subtitle"/>
    <w:uiPriority w:val="1"/>
    <w:semiHidden/>
    <w:rsid w:val="0037393E"/>
    <w:rPr>
      <w:rFonts w:asciiTheme="majorHAnsi" w:eastAsiaTheme="majorEastAsia" w:hAnsiTheme="majorHAnsi" w:cstheme="majorBidi"/>
      <w:i/>
      <w:iCs/>
      <w:color w:val="007DC3" w:themeColor="accent1"/>
      <w:spacing w:val="15"/>
      <w:sz w:val="24"/>
      <w:szCs w:val="24"/>
      <w:lang w:val="en-AU" w:eastAsia="en-AU"/>
    </w:rPr>
  </w:style>
  <w:style w:type="paragraph" w:styleId="TableofAuthorities">
    <w:name w:val="table of authorities"/>
    <w:basedOn w:val="Normal"/>
    <w:next w:val="Normal"/>
    <w:uiPriority w:val="1"/>
    <w:semiHidden/>
    <w:unhideWhenUsed/>
    <w:rsid w:val="0037393E"/>
    <w:pPr>
      <w:ind w:left="220" w:hanging="220"/>
    </w:pPr>
  </w:style>
  <w:style w:type="paragraph" w:styleId="TableofFigures">
    <w:name w:val="table of figures"/>
    <w:basedOn w:val="Normal"/>
    <w:next w:val="Normal"/>
    <w:uiPriority w:val="1"/>
    <w:semiHidden/>
    <w:unhideWhenUsed/>
    <w:rsid w:val="0037393E"/>
  </w:style>
  <w:style w:type="paragraph" w:styleId="Title">
    <w:name w:val="Title"/>
    <w:basedOn w:val="Normal"/>
    <w:next w:val="Normal"/>
    <w:link w:val="TitleChar"/>
    <w:uiPriority w:val="1"/>
    <w:semiHidden/>
    <w:unhideWhenUsed/>
    <w:rsid w:val="0037393E"/>
    <w:pPr>
      <w:pBdr>
        <w:bottom w:val="single" w:sz="8" w:space="4" w:color="007DC3" w:themeColor="accent1"/>
      </w:pBdr>
      <w:spacing w:after="300"/>
      <w:contextualSpacing/>
    </w:pPr>
    <w:rPr>
      <w:rFonts w:asciiTheme="majorHAnsi" w:eastAsiaTheme="majorEastAsia" w:hAnsiTheme="majorHAnsi" w:cstheme="majorBidi"/>
      <w:color w:val="005D92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"/>
    <w:semiHidden/>
    <w:rsid w:val="0037393E"/>
    <w:rPr>
      <w:rFonts w:asciiTheme="majorHAnsi" w:eastAsiaTheme="majorEastAsia" w:hAnsiTheme="majorHAnsi" w:cstheme="majorBidi"/>
      <w:color w:val="005D92" w:themeColor="text2" w:themeShade="BF"/>
      <w:spacing w:val="5"/>
      <w:kern w:val="28"/>
      <w:sz w:val="52"/>
      <w:szCs w:val="52"/>
      <w:lang w:val="en-AU" w:eastAsia="en-AU"/>
    </w:rPr>
  </w:style>
  <w:style w:type="paragraph" w:styleId="TOAHeading">
    <w:name w:val="toa heading"/>
    <w:basedOn w:val="Normal"/>
    <w:next w:val="Normal"/>
    <w:uiPriority w:val="1"/>
    <w:semiHidden/>
    <w:unhideWhenUsed/>
    <w:rsid w:val="0037393E"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paragraph" w:styleId="TOC4">
    <w:name w:val="toc 4"/>
    <w:basedOn w:val="Normal"/>
    <w:next w:val="Normal"/>
    <w:autoRedefine/>
    <w:uiPriority w:val="1"/>
    <w:semiHidden/>
    <w:unhideWhenUsed/>
    <w:rsid w:val="0037393E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1"/>
    <w:semiHidden/>
    <w:unhideWhenUsed/>
    <w:rsid w:val="0037393E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1"/>
    <w:semiHidden/>
    <w:unhideWhenUsed/>
    <w:rsid w:val="0037393E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1"/>
    <w:semiHidden/>
    <w:unhideWhenUsed/>
    <w:rsid w:val="0037393E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1"/>
    <w:semiHidden/>
    <w:unhideWhenUsed/>
    <w:rsid w:val="0037393E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1"/>
    <w:semiHidden/>
    <w:unhideWhenUsed/>
    <w:rsid w:val="0037393E"/>
    <w:pPr>
      <w:spacing w:after="100"/>
      <w:ind w:left="1760"/>
    </w:pPr>
  </w:style>
  <w:style w:type="paragraph" w:customStyle="1" w:styleId="FooterBold">
    <w:name w:val="Footer Bold"/>
    <w:qFormat/>
    <w:rsid w:val="0079735C"/>
    <w:pPr>
      <w:jc w:val="center"/>
    </w:pPr>
    <w:rPr>
      <w:rFonts w:cs="Arial"/>
      <w:b/>
      <w:color w:val="5F6062"/>
      <w:sz w:val="18"/>
    </w:rPr>
  </w:style>
  <w:style w:type="paragraph" w:customStyle="1" w:styleId="FooterBoldBlue">
    <w:name w:val="Footer Bold Blue"/>
    <w:basedOn w:val="FooterBold"/>
    <w:qFormat/>
    <w:rsid w:val="004746DB"/>
    <w:rPr>
      <w:color w:val="007DC3"/>
    </w:rPr>
  </w:style>
  <w:style w:type="paragraph" w:customStyle="1" w:styleId="AHPRAbody">
    <w:name w:val="AHPRA body"/>
    <w:basedOn w:val="Normal"/>
    <w:link w:val="AHPRAbodyChar"/>
    <w:qFormat/>
    <w:rsid w:val="000F3DE3"/>
    <w:pPr>
      <w:spacing w:after="200"/>
      <w:jc w:val="left"/>
    </w:pPr>
    <w:rPr>
      <w:rFonts w:eastAsia="Cambria"/>
      <w:sz w:val="20"/>
      <w:lang w:eastAsia="en-US"/>
    </w:rPr>
  </w:style>
  <w:style w:type="character" w:customStyle="1" w:styleId="AHPRAbodyChar">
    <w:name w:val="AHPRA body Char"/>
    <w:basedOn w:val="DefaultParagraphFont"/>
    <w:link w:val="AHPRAbody"/>
    <w:rsid w:val="000F3DE3"/>
    <w:rPr>
      <w:rFonts w:cs="Arial"/>
      <w:szCs w:val="24"/>
      <w:lang w:val="en-AU"/>
    </w:rPr>
  </w:style>
  <w:style w:type="paragraph" w:customStyle="1" w:styleId="AHPRAHeadline">
    <w:name w:val="AHPRA Headline"/>
    <w:basedOn w:val="Normal"/>
    <w:qFormat/>
    <w:rsid w:val="0056795F"/>
    <w:pPr>
      <w:spacing w:after="200"/>
      <w:jc w:val="left"/>
    </w:pPr>
    <w:rPr>
      <w:rFonts w:eastAsia="Cambria" w:cs="Times New Roman"/>
      <w:color w:val="008EC4"/>
      <w:sz w:val="28"/>
      <w:lang w:eastAsia="en-US"/>
    </w:rPr>
  </w:style>
  <w:style w:type="character" w:styleId="CommentReference">
    <w:name w:val="annotation reference"/>
    <w:basedOn w:val="DefaultParagraphFont"/>
    <w:uiPriority w:val="1"/>
    <w:semiHidden/>
    <w:unhideWhenUsed/>
    <w:rsid w:val="0056795F"/>
    <w:rPr>
      <w:sz w:val="16"/>
      <w:szCs w:val="16"/>
    </w:rPr>
  </w:style>
  <w:style w:type="character" w:styleId="Strong">
    <w:name w:val="Strong"/>
    <w:basedOn w:val="DefaultParagraphFont"/>
    <w:uiPriority w:val="22"/>
    <w:qFormat/>
    <w:rsid w:val="0056795F"/>
    <w:rPr>
      <w:b/>
      <w:bCs/>
      <w:i w:val="0"/>
      <w:iCs w:val="0"/>
    </w:rPr>
  </w:style>
  <w:style w:type="paragraph" w:customStyle="1" w:styleId="AHPRADocumenttitle">
    <w:name w:val="AHPRA Document title"/>
    <w:basedOn w:val="Normal"/>
    <w:rsid w:val="008E6BB3"/>
    <w:pPr>
      <w:spacing w:before="200" w:after="200"/>
      <w:jc w:val="left"/>
      <w:outlineLvl w:val="0"/>
    </w:pPr>
    <w:rPr>
      <w:rFonts w:eastAsia="Cambria"/>
      <w:color w:val="00BCE4"/>
      <w:sz w:val="32"/>
      <w:szCs w:val="52"/>
      <w:lang w:eastAsia="en-US"/>
    </w:rPr>
  </w:style>
  <w:style w:type="paragraph" w:styleId="Revision">
    <w:name w:val="Revision"/>
    <w:hidden/>
    <w:rsid w:val="00E444D5"/>
    <w:rPr>
      <w:rFonts w:eastAsia="Times New Roman" w:cs="Arial"/>
      <w:sz w:val="22"/>
      <w:szCs w:val="24"/>
      <w:lang w:val="en-AU" w:eastAsia="en-AU"/>
    </w:rPr>
  </w:style>
  <w:style w:type="paragraph" w:customStyle="1" w:styleId="AHPRASubhead">
    <w:name w:val="AHPRA Subhead"/>
    <w:basedOn w:val="Normal"/>
    <w:qFormat/>
    <w:rsid w:val="006E270A"/>
    <w:pPr>
      <w:spacing w:after="200"/>
      <w:jc w:val="left"/>
    </w:pPr>
    <w:rPr>
      <w:rFonts w:eastAsia="Cambria" w:cs="Times New Roman"/>
      <w:b/>
      <w:color w:val="008EC4"/>
      <w:sz w:val="20"/>
      <w:lang w:eastAsia="en-US"/>
    </w:rPr>
  </w:style>
  <w:style w:type="paragraph" w:customStyle="1" w:styleId="Default">
    <w:name w:val="Default"/>
    <w:rsid w:val="00993AD1"/>
    <w:pPr>
      <w:autoSpaceDE w:val="0"/>
      <w:autoSpaceDN w:val="0"/>
      <w:adjustRightInd w:val="0"/>
    </w:pPr>
    <w:rPr>
      <w:rFonts w:ascii="DINOT-Medium" w:hAnsi="DINOT-Medium" w:cs="DINOT-Medium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993AD1"/>
    <w:pPr>
      <w:spacing w:line="201" w:lineRule="atLeast"/>
    </w:pPr>
    <w:rPr>
      <w:rFonts w:cs="Times New Roman"/>
      <w:color w:val="auto"/>
    </w:rPr>
  </w:style>
  <w:style w:type="character" w:customStyle="1" w:styleId="A1">
    <w:name w:val="A1"/>
    <w:uiPriority w:val="99"/>
    <w:rsid w:val="00993AD1"/>
    <w:rPr>
      <w:rFonts w:cs="DINOT-Medium"/>
      <w:color w:val="12486F"/>
      <w:sz w:val="60"/>
      <w:szCs w:val="60"/>
    </w:rPr>
  </w:style>
  <w:style w:type="paragraph" w:customStyle="1" w:styleId="p1">
    <w:name w:val="p1"/>
    <w:basedOn w:val="Normal"/>
    <w:rsid w:val="00B269E9"/>
    <w:pPr>
      <w:jc w:val="left"/>
    </w:pPr>
    <w:rPr>
      <w:rFonts w:eastAsia="Cambria"/>
      <w:sz w:val="18"/>
      <w:szCs w:val="1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84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71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63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416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110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96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94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553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28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93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86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42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857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448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73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054977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5898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938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03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21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88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773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3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01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37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399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105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326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974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891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16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38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239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loftus\appdata\roaming\microsoft\word\startup\AHPRA_Global.dotm" TargetMode="External"/></Relationships>
</file>

<file path=word/theme/theme1.xml><?xml version="1.0" encoding="utf-8"?>
<a:theme xmlns:a="http://schemas.openxmlformats.org/drawingml/2006/main" name="Office Theme">
  <a:themeElements>
    <a:clrScheme name="AHPRA">
      <a:dk1>
        <a:sysClr val="windowText" lastClr="000000"/>
      </a:dk1>
      <a:lt1>
        <a:sysClr val="window" lastClr="FFFFFF"/>
      </a:lt1>
      <a:dk2>
        <a:srgbClr val="007DC3"/>
      </a:dk2>
      <a:lt2>
        <a:srgbClr val="00BCE4"/>
      </a:lt2>
      <a:accent1>
        <a:srgbClr val="007DC3"/>
      </a:accent1>
      <a:accent2>
        <a:srgbClr val="00BCE4"/>
      </a:accent2>
      <a:accent3>
        <a:srgbClr val="00B1B0"/>
      </a:accent3>
      <a:accent4>
        <a:srgbClr val="5F6062"/>
      </a:accent4>
      <a:accent5>
        <a:srgbClr val="4BACC6"/>
      </a:accent5>
      <a:accent6>
        <a:srgbClr val="FFFFFF"/>
      </a:accent6>
      <a:hlink>
        <a:srgbClr val="0000FF"/>
      </a:hlink>
      <a:folHlink>
        <a:srgbClr val="5F606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352725-5A62-451E-8491-35C315AC6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AHPRA_Global</Template>
  <TotalTime>0</TotalTime>
  <Pages>2</Pages>
  <Words>606</Words>
  <Characters>3496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Response to the recommendations of the Independent review of the use of chaperones to protect patients in Australia</vt:lpstr>
    </vt:vector>
  </TitlesOfParts>
  <Company>Johanna Villani Design</Company>
  <LinksUpToDate>false</LinksUpToDate>
  <CharactersWithSpaces>4094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Response to the recommendations of the Independent review of the use of chaperones to protect patients in Australia</dc:title>
  <dc:subject>Response</dc:subject>
  <dc:creator>Medical Board and AHPRA</dc:creator>
  <cp:lastModifiedBy>Tara Johnson</cp:lastModifiedBy>
  <cp:revision>3</cp:revision>
  <cp:lastPrinted>2017-04-11T00:57:00Z</cp:lastPrinted>
  <dcterms:created xsi:type="dcterms:W3CDTF">2017-04-11T00:57:00Z</dcterms:created>
  <dcterms:modified xsi:type="dcterms:W3CDTF">2017-04-11T00:57:00Z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Date">
    <vt:lpwstr>Date</vt:lpwstr>
  </property>
  <property fmtid="{D5CDD505-2E9C-101B-9397-08002B2CF9AE}" pid="3" name="xName">
    <vt:lpwstr>Taryn Drewett</vt:lpwstr>
  </property>
  <property fmtid="{D5CDD505-2E9C-101B-9397-08002B2CF9AE}" pid="4" name="xPosition">
    <vt:lpwstr>_x000d_Position</vt:lpwstr>
  </property>
  <property fmtid="{D5CDD505-2E9C-101B-9397-08002B2CF9AE}" pid="5" name="xCompany">
    <vt:lpwstr>_x000d_COMPANY NAME</vt:lpwstr>
  </property>
  <property fmtid="{D5CDD505-2E9C-101B-9397-08002B2CF9AE}" pid="6" name="xAddress">
    <vt:lpwstr>Address_x000d_
Address 2</vt:lpwstr>
  </property>
  <property fmtid="{D5CDD505-2E9C-101B-9397-08002B2CF9AE}" pid="7" name="xSuburb">
    <vt:lpwstr>CITY</vt:lpwstr>
  </property>
  <property fmtid="{D5CDD505-2E9C-101B-9397-08002B2CF9AE}" pid="8" name="xState">
    <vt:lpwstr>STATE</vt:lpwstr>
  </property>
  <property fmtid="{D5CDD505-2E9C-101B-9397-08002B2CF9AE}" pid="9" name="xSubject">
    <vt:lpwstr>Subject</vt:lpwstr>
  </property>
  <property fmtid="{D5CDD505-2E9C-101B-9397-08002B2CF9AE}" pid="10" name="xSalutation">
    <vt:lpwstr>Dear Taryn</vt:lpwstr>
  </property>
  <property fmtid="{D5CDD505-2E9C-101B-9397-08002B2CF9AE}" pid="11" name="xSignoff">
    <vt:lpwstr>Yours faithfully</vt:lpwstr>
  </property>
  <property fmtid="{D5CDD505-2E9C-101B-9397-08002B2CF9AE}" pid="12" name="xSenderName">
    <vt:lpwstr>Lisa Pardo</vt:lpwstr>
  </property>
  <property fmtid="{D5CDD505-2E9C-101B-9397-08002B2CF9AE}" pid="13" name="xSenderPosition">
    <vt:lpwstr>This is my Position</vt:lpwstr>
  </property>
  <property fmtid="{D5CDD505-2E9C-101B-9397-08002B2CF9AE}" pid="14" name="xSenderPhone">
    <vt:lpwstr>0409 251 161</vt:lpwstr>
  </property>
  <property fmtid="{D5CDD505-2E9C-101B-9397-08002B2CF9AE}" pid="15" name="xCC">
    <vt:lpwstr>_x000d_
_x000d_
CC	Person 1</vt:lpwstr>
  </property>
  <property fmtid="{D5CDD505-2E9C-101B-9397-08002B2CF9AE}" pid="16" name="xPostcode">
    <vt:lpwstr>Pcode</vt:lpwstr>
  </property>
  <property fmtid="{D5CDD505-2E9C-101B-9397-08002B2CF9AE}" pid="17" name="xLogo">
    <vt:lpwstr>19</vt:lpwstr>
  </property>
  <property fmtid="{D5CDD505-2E9C-101B-9397-08002B2CF9AE}" pid="18" name="xBoardLine1">
    <vt:lpwstr/>
  </property>
  <property fmtid="{D5CDD505-2E9C-101B-9397-08002B2CF9AE}" pid="19" name="xBoardLine2">
    <vt:lpwstr>Medical</vt:lpwstr>
  </property>
  <property fmtid="{D5CDD505-2E9C-101B-9397-08002B2CF9AE}" pid="20" name="xBoardLine3">
    <vt:lpwstr>Board of Australia</vt:lpwstr>
  </property>
  <property fmtid="{D5CDD505-2E9C-101B-9397-08002B2CF9AE}" pid="21" name="xOffice">
    <vt:lpwstr>Melbourne VIC 3001</vt:lpwstr>
  </property>
</Properties>
</file>